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60"/>
          <w:tab w:val="left" w:pos="8460"/>
        </w:tabs>
        <w:kinsoku/>
        <w:wordWrap/>
        <w:overflowPunct/>
        <w:topLinePunct w:val="0"/>
        <w:autoSpaceDE/>
        <w:autoSpaceDN/>
        <w:bidi w:val="0"/>
        <w:adjustRightInd/>
        <w:snapToGrid/>
        <w:spacing w:line="460" w:lineRule="exact"/>
        <w:jc w:val="center"/>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内民委发〔20</w:t>
      </w:r>
      <w:r>
        <w:rPr>
          <w:rFonts w:hint="eastAsia" w:ascii="Times New Roman" w:hAnsi="Times New Roman" w:eastAsia="仿宋_GB2312"/>
          <w:color w:val="auto"/>
          <w:sz w:val="32"/>
          <w:szCs w:val="32"/>
          <w:lang w:val="en-US" w:eastAsia="zh-CN"/>
        </w:rPr>
        <w:t>22</w:t>
      </w:r>
      <w:r>
        <w:rPr>
          <w:rFonts w:hint="eastAsia" w:ascii="Times New Roman" w:hAnsi="Times New Roman" w:eastAsia="仿宋_GB2312"/>
          <w:color w:val="auto"/>
          <w:sz w:val="32"/>
          <w:szCs w:val="32"/>
        </w:rPr>
        <w:t>〕</w:t>
      </w:r>
      <w:r>
        <w:rPr>
          <w:rFonts w:hint="eastAsia" w:eastAsia="仿宋_GB2312"/>
          <w:color w:val="auto"/>
          <w:sz w:val="32"/>
          <w:szCs w:val="32"/>
          <w:lang w:val="en-US" w:eastAsia="zh-CN"/>
        </w:rPr>
        <w:t>35</w:t>
      </w:r>
      <w:r>
        <w:rPr>
          <w:rFonts w:hint="eastAsia" w:ascii="Times New Roman" w:hAnsi="Times New Roman"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right="31" w:rightChars="15"/>
        <w:jc w:val="both"/>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31" w:rightChars="15"/>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内蒙古自治区民族事务委员会</w:t>
      </w:r>
      <w:r>
        <w:rPr>
          <w:rFonts w:hint="eastAsia" w:ascii="方正小标宋简体" w:hAnsi="方正小标宋简体" w:eastAsia="方正小标宋简体" w:cs="方正小标宋简体"/>
          <w:b w:val="0"/>
          <w:bCs w:val="0"/>
          <w:color w:val="000000"/>
          <w:sz w:val="44"/>
          <w:szCs w:val="44"/>
        </w:rPr>
        <w:t>关于做好</w:t>
      </w:r>
    </w:p>
    <w:p>
      <w:pPr>
        <w:keepNext w:val="0"/>
        <w:keepLines w:val="0"/>
        <w:pageBreakBefore w:val="0"/>
        <w:widowControl w:val="0"/>
        <w:kinsoku/>
        <w:wordWrap/>
        <w:overflowPunct/>
        <w:topLinePunct w:val="0"/>
        <w:autoSpaceDE/>
        <w:autoSpaceDN/>
        <w:bidi w:val="0"/>
        <w:adjustRightInd/>
        <w:snapToGrid/>
        <w:spacing w:line="560" w:lineRule="exact"/>
        <w:ind w:right="31" w:rightChars="15"/>
        <w:jc w:val="center"/>
        <w:textAlignment w:val="auto"/>
        <w:rPr>
          <w:rFonts w:hint="eastAsia" w:ascii="方正小标宋简体" w:hAnsi="方正小标宋简体" w:eastAsia="方正小标宋简体" w:cs="方正小标宋简体"/>
          <w:b w:val="0"/>
          <w:bCs w:val="0"/>
          <w:color w:val="000000"/>
          <w:sz w:val="32"/>
          <w:szCs w:val="32"/>
        </w:rPr>
      </w:pPr>
      <w:bookmarkStart w:id="0" w:name="_GoBack"/>
      <w:r>
        <w:rPr>
          <w:rFonts w:hint="eastAsia" w:ascii="方正小标宋简体" w:hAnsi="方正小标宋简体" w:eastAsia="方正小标宋简体" w:cs="方正小标宋简体"/>
          <w:b w:val="0"/>
          <w:bCs w:val="0"/>
          <w:color w:val="000000"/>
          <w:sz w:val="44"/>
          <w:szCs w:val="44"/>
        </w:rPr>
        <w:t>新时代蒙古语言文字规范化标准化工作的通知</w:t>
      </w:r>
    </w:p>
    <w:bookmarkEnd w:id="0"/>
    <w:p>
      <w:pPr>
        <w:keepNext w:val="0"/>
        <w:keepLines w:val="0"/>
        <w:pageBreakBefore w:val="0"/>
        <w:widowControl w:val="0"/>
        <w:kinsoku/>
        <w:wordWrap/>
        <w:overflowPunct/>
        <w:topLinePunct w:val="0"/>
        <w:autoSpaceDE/>
        <w:autoSpaceDN/>
        <w:bidi w:val="0"/>
        <w:adjustRightInd/>
        <w:snapToGrid/>
        <w:spacing w:line="560" w:lineRule="exact"/>
        <w:ind w:right="31" w:rightChars="15"/>
        <w:textAlignment w:val="auto"/>
        <w:rPr>
          <w:rFonts w:hint="eastAsia" w:ascii="Times New Roman" w:hAnsi="Times New Roman" w:eastAsia="仿宋_GB2312" w:cs="仿宋_GB2312"/>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31" w:rightChars="15"/>
        <w:textAlignment w:val="auto"/>
        <w:rPr>
          <w:rFonts w:hint="eastAsia" w:ascii="Times New Roman" w:hAnsi="Times New Roman" w:eastAsia="仿宋_GB2312" w:cs="仿宋_GB2312"/>
          <w:color w:val="000000"/>
          <w:sz w:val="36"/>
          <w:szCs w:val="36"/>
          <w:lang w:eastAsia="zh-CN"/>
        </w:rPr>
      </w:pPr>
      <w:r>
        <w:rPr>
          <w:rFonts w:hint="eastAsia" w:ascii="Times New Roman" w:hAnsi="Times New Roman" w:eastAsia="仿宋_GB2312" w:cs="仿宋_GB2312"/>
          <w:color w:val="000000"/>
          <w:sz w:val="36"/>
          <w:szCs w:val="36"/>
          <w:lang w:eastAsia="zh-CN"/>
        </w:rPr>
        <w:t>各盟行政公署、市人民政府，自治区各委、办、厅、局，各大企业事业单位：</w:t>
      </w:r>
    </w:p>
    <w:p>
      <w:pPr>
        <w:keepNext w:val="0"/>
        <w:keepLines w:val="0"/>
        <w:pageBreakBefore w:val="0"/>
        <w:widowControl w:val="0"/>
        <w:kinsoku/>
        <w:wordWrap/>
        <w:overflowPunct/>
        <w:topLinePunct w:val="0"/>
        <w:autoSpaceDE/>
        <w:autoSpaceDN/>
        <w:bidi w:val="0"/>
        <w:adjustRightInd/>
        <w:snapToGrid/>
        <w:spacing w:line="550" w:lineRule="exact"/>
        <w:ind w:left="0" w:leftChars="0" w:right="31" w:rightChars="15" w:firstLine="640" w:firstLineChars="200"/>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为全面</w:t>
      </w:r>
      <w:r>
        <w:rPr>
          <w:rFonts w:hint="eastAsia" w:ascii="Times New Roman" w:hAnsi="Times New Roman" w:eastAsia="仿宋_GB2312" w:cs="仿宋_GB2312"/>
          <w:color w:val="000000"/>
          <w:sz w:val="32"/>
          <w:szCs w:val="32"/>
        </w:rPr>
        <w:t>贯彻</w:t>
      </w:r>
      <w:r>
        <w:rPr>
          <w:rFonts w:hint="eastAsia" w:ascii="Times New Roman" w:hAnsi="Times New Roman" w:eastAsia="仿宋_GB2312" w:cs="仿宋_GB2312"/>
          <w:color w:val="000000"/>
          <w:sz w:val="32"/>
          <w:szCs w:val="32"/>
          <w:lang w:eastAsia="zh-CN"/>
        </w:rPr>
        <w:t>落实党的二十大精神，深入</w:t>
      </w:r>
      <w:r>
        <w:rPr>
          <w:rFonts w:hint="eastAsia" w:ascii="Times New Roman" w:hAnsi="Times New Roman" w:eastAsia="仿宋_GB2312" w:cs="仿宋_GB2312"/>
          <w:color w:val="000000"/>
          <w:sz w:val="32"/>
          <w:szCs w:val="32"/>
        </w:rPr>
        <w:t>贯彻</w:t>
      </w:r>
      <w:r>
        <w:rPr>
          <w:rFonts w:hint="eastAsia" w:ascii="Times New Roman" w:hAnsi="Times New Roman" w:eastAsia="仿宋_GB2312" w:cs="仿宋_GB2312"/>
          <w:color w:val="000000"/>
          <w:sz w:val="32"/>
          <w:szCs w:val="32"/>
          <w:lang w:eastAsia="zh-CN"/>
        </w:rPr>
        <w:t>落实</w:t>
      </w:r>
      <w:r>
        <w:rPr>
          <w:rFonts w:hint="eastAsia" w:ascii="Times New Roman" w:hAnsi="Times New Roman" w:eastAsia="仿宋_GB2312" w:cs="仿宋_GB2312"/>
          <w:color w:val="000000"/>
          <w:sz w:val="32"/>
          <w:szCs w:val="32"/>
        </w:rPr>
        <w:t>习近平总书记关于加强和改进民族工作的重要思</w:t>
      </w:r>
      <w:r>
        <w:rPr>
          <w:rFonts w:hint="eastAsia" w:ascii="Times New Roman" w:hAnsi="Times New Roman" w:eastAsia="仿宋_GB2312" w:cs="仿宋_GB2312"/>
          <w:color w:val="auto"/>
          <w:sz w:val="32"/>
          <w:szCs w:val="32"/>
        </w:rPr>
        <w:t>想</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关于语言文字工作</w:t>
      </w:r>
      <w:r>
        <w:rPr>
          <w:rFonts w:hint="eastAsia" w:ascii="Times New Roman" w:hAnsi="Times New Roman" w:eastAsia="仿宋_GB2312" w:cs="仿宋_GB2312"/>
          <w:color w:val="auto"/>
          <w:sz w:val="32"/>
          <w:szCs w:val="32"/>
          <w:lang w:eastAsia="zh-CN"/>
        </w:rPr>
        <w:t>重要</w:t>
      </w:r>
      <w:r>
        <w:rPr>
          <w:rFonts w:hint="eastAsia" w:ascii="Times New Roman" w:hAnsi="Times New Roman" w:eastAsia="仿宋_GB2312" w:cs="仿宋_GB2312"/>
          <w:color w:val="auto"/>
          <w:sz w:val="32"/>
          <w:szCs w:val="32"/>
        </w:rPr>
        <w:t>指示批示精神</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000000"/>
          <w:sz w:val="32"/>
          <w:szCs w:val="32"/>
        </w:rPr>
        <w:t>认真贯彻执行《国务院办公厅关于全面加强新时代语言文字工作的意见》（国办发〔2020〕30 号）</w:t>
      </w:r>
      <w:r>
        <w:rPr>
          <w:rFonts w:hint="eastAsia" w:ascii="Times New Roman" w:hAnsi="Times New Roman" w:eastAsia="仿宋_GB2312" w:cs="仿宋_GB2312"/>
          <w:color w:val="000000"/>
          <w:sz w:val="32"/>
          <w:szCs w:val="32"/>
          <w:lang w:val="en" w:eastAsia="zh-CN"/>
        </w:rPr>
        <w:t>、《内蒙古自治区实施</w:t>
      </w:r>
      <w:r>
        <w:rPr>
          <w:rFonts w:hint="eastAsia" w:ascii="Times New Roman" w:hAnsi="Times New Roman" w:eastAsia="仿宋_GB2312" w:cs="仿宋_GB2312"/>
          <w:b w:val="0"/>
          <w:bCs w:val="0"/>
          <w:color w:val="000000"/>
          <w:sz w:val="32"/>
          <w:szCs w:val="32"/>
          <w:u w:val="none"/>
          <w:lang w:val="en" w:eastAsia="zh-CN"/>
        </w:rPr>
        <w:t>〈中华人民共和国国家通用语言文字法〉办法</w:t>
      </w:r>
      <w:r>
        <w:rPr>
          <w:rFonts w:hint="eastAsia" w:ascii="Times New Roman" w:hAnsi="Times New Roman" w:eastAsia="仿宋_GB2312" w:cs="仿宋_GB2312"/>
          <w:color w:val="000000"/>
          <w:sz w:val="32"/>
          <w:szCs w:val="32"/>
          <w:lang w:val="en" w:eastAsia="zh-CN"/>
        </w:rPr>
        <w:t>》（内蒙古自治区第十三届人民代表大会常务委员会公告</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lang w:val="en" w:eastAsia="zh-CN"/>
        </w:rPr>
        <w:t>第六十二号），</w:t>
      </w:r>
      <w:r>
        <w:rPr>
          <w:rFonts w:hint="eastAsia" w:ascii="Times New Roman" w:hAnsi="Times New Roman" w:eastAsia="仿宋_GB2312" w:cs="仿宋_GB2312"/>
          <w:color w:val="000000"/>
          <w:sz w:val="32"/>
          <w:szCs w:val="32"/>
          <w:lang w:eastAsia="zh-CN"/>
        </w:rPr>
        <w:t>结合自治区实际，经自治区人民政府同意，现就</w:t>
      </w:r>
      <w:r>
        <w:rPr>
          <w:rFonts w:hint="eastAsia" w:ascii="Times New Roman" w:hAnsi="Times New Roman" w:eastAsia="仿宋_GB2312" w:cs="仿宋_GB2312"/>
          <w:color w:val="000000"/>
          <w:sz w:val="32"/>
          <w:szCs w:val="32"/>
        </w:rPr>
        <w:t>做好新时代蒙古语言文字规范化标准化工作有关事宜通知如下</w:t>
      </w:r>
      <w:r>
        <w:rPr>
          <w:rFonts w:hint="eastAsia" w:ascii="Times New Roman" w:hAnsi="Times New Roman" w:eastAsia="仿宋_GB2312" w:cs="仿宋_GB2312"/>
          <w:color w:val="00000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right="31" w:rightChars="15" w:firstLine="640" w:firstLineChars="200"/>
        <w:textAlignment w:val="auto"/>
        <w:rPr>
          <w:rFonts w:hint="eastAsia" w:ascii="Times New Roman" w:hAnsi="Times New Roman" w:eastAsia="黑体" w:cs="黑体"/>
          <w:b w:val="0"/>
          <w:bCs w:val="0"/>
          <w:color w:val="000000"/>
          <w:sz w:val="32"/>
          <w:szCs w:val="32"/>
          <w:lang w:eastAsia="zh-CN"/>
        </w:rPr>
      </w:pPr>
      <w:r>
        <w:rPr>
          <w:rFonts w:hint="eastAsia" w:ascii="Times New Roman" w:hAnsi="Times New Roman" w:eastAsia="黑体" w:cs="黑体"/>
          <w:b w:val="0"/>
          <w:bCs w:val="0"/>
          <w:color w:val="000000"/>
          <w:sz w:val="32"/>
          <w:szCs w:val="32"/>
          <w:lang w:eastAsia="zh-CN"/>
        </w:rPr>
        <w:t>明确总体要求</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31" w:rightChars="15"/>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lang w:val="en-US" w:eastAsia="zh-CN"/>
        </w:rPr>
        <w:t xml:space="preserve">    </w:t>
      </w:r>
      <w:r>
        <w:rPr>
          <w:rFonts w:hint="eastAsia" w:ascii="Times New Roman" w:hAnsi="Times New Roman" w:eastAsia="楷体_GB2312" w:cs="楷体_GB2312"/>
          <w:b w:val="0"/>
          <w:bCs w:val="0"/>
          <w:color w:val="000000"/>
          <w:sz w:val="32"/>
          <w:szCs w:val="32"/>
          <w:lang w:val="en-US" w:eastAsia="zh-CN"/>
        </w:rPr>
        <w:t>（一）重要意义。</w:t>
      </w:r>
      <w:r>
        <w:rPr>
          <w:rFonts w:hint="eastAsia" w:ascii="Times New Roman" w:hAnsi="Times New Roman" w:eastAsia="仿宋_GB2312" w:cs="仿宋_GB2312"/>
          <w:b w:val="0"/>
          <w:bCs w:val="0"/>
          <w:color w:val="000000"/>
          <w:sz w:val="32"/>
          <w:szCs w:val="32"/>
          <w:lang w:val="en-US" w:eastAsia="zh-CN"/>
        </w:rPr>
        <w:t>语言文字事业是一项基础性、全局性、社会性、全民性事业，在党和国家工作大局中具有重要地位和作用。蒙古语言文字是中华优秀传统文化主要组成部分，推动</w:t>
      </w:r>
      <w:r>
        <w:rPr>
          <w:rFonts w:hint="eastAsia" w:ascii="Times New Roman" w:hAnsi="Times New Roman" w:eastAsia="仿宋_GB2312" w:cs="仿宋_GB2312"/>
          <w:color w:val="000000"/>
          <w:sz w:val="32"/>
          <w:szCs w:val="32"/>
        </w:rPr>
        <w:t>蒙古语言文字规范化标准化</w:t>
      </w:r>
      <w:r>
        <w:rPr>
          <w:rFonts w:hint="eastAsia" w:ascii="Times New Roman" w:hAnsi="Times New Roman" w:eastAsia="仿宋_GB2312" w:cs="仿宋_GB2312"/>
          <w:color w:val="000000"/>
          <w:sz w:val="32"/>
          <w:szCs w:val="32"/>
          <w:lang w:eastAsia="zh-CN"/>
        </w:rPr>
        <w:t>发展，</w:t>
      </w:r>
      <w:r>
        <w:rPr>
          <w:rFonts w:hint="eastAsia" w:ascii="Times New Roman" w:hAnsi="Times New Roman" w:eastAsia="仿宋_GB2312" w:cs="仿宋_GB2312"/>
          <w:color w:val="000000"/>
          <w:sz w:val="32"/>
          <w:szCs w:val="32"/>
        </w:rPr>
        <w:t>是</w:t>
      </w:r>
      <w:r>
        <w:rPr>
          <w:rFonts w:hint="eastAsia" w:ascii="Times New Roman" w:hAnsi="Times New Roman" w:eastAsia="仿宋_GB2312" w:cs="仿宋_GB2312"/>
          <w:color w:val="000000"/>
          <w:sz w:val="32"/>
          <w:szCs w:val="32"/>
          <w:lang w:eastAsia="zh-CN"/>
        </w:rPr>
        <w:t>新时代</w:t>
      </w:r>
      <w:r>
        <w:rPr>
          <w:rFonts w:hint="eastAsia" w:ascii="Times New Roman" w:hAnsi="Times New Roman" w:eastAsia="仿宋_GB2312" w:cs="仿宋_GB2312"/>
          <w:color w:val="000000"/>
          <w:sz w:val="32"/>
          <w:szCs w:val="32"/>
        </w:rPr>
        <w:t>党的民族工作和语言文字工作的重要</w:t>
      </w:r>
      <w:r>
        <w:rPr>
          <w:rFonts w:hint="eastAsia" w:ascii="Times New Roman" w:hAnsi="Times New Roman" w:eastAsia="仿宋_GB2312" w:cs="仿宋_GB2312"/>
          <w:color w:val="000000"/>
          <w:sz w:val="32"/>
          <w:szCs w:val="32"/>
          <w:lang w:eastAsia="zh-CN"/>
        </w:rPr>
        <w:t>任务</w:t>
      </w:r>
      <w:r>
        <w:rPr>
          <w:rFonts w:hint="eastAsia" w:ascii="Times New Roman" w:hAnsi="Times New Roman" w:eastAsia="仿宋_GB2312" w:cs="仿宋_GB2312"/>
          <w:color w:val="000000"/>
          <w:sz w:val="32"/>
          <w:szCs w:val="32"/>
        </w:rPr>
        <w:t>，是</w:t>
      </w:r>
      <w:r>
        <w:rPr>
          <w:rFonts w:hint="eastAsia" w:ascii="Times New Roman" w:hAnsi="Times New Roman" w:eastAsia="仿宋_GB2312" w:cs="仿宋_GB2312"/>
          <w:color w:val="000000"/>
          <w:sz w:val="32"/>
          <w:szCs w:val="32"/>
          <w:lang w:eastAsia="zh-CN"/>
        </w:rPr>
        <w:t>新时代全面</w:t>
      </w:r>
      <w:r>
        <w:rPr>
          <w:rFonts w:hint="eastAsia" w:ascii="Times New Roman" w:hAnsi="Times New Roman" w:eastAsia="仿宋_GB2312" w:cs="仿宋_GB2312"/>
          <w:color w:val="000000"/>
          <w:sz w:val="32"/>
          <w:szCs w:val="32"/>
        </w:rPr>
        <w:t>推广普及国家通用语言</w:t>
      </w:r>
      <w:r>
        <w:rPr>
          <w:rFonts w:hint="eastAsia" w:ascii="Times New Roman" w:hAnsi="Times New Roman" w:eastAsia="仿宋_GB2312" w:cs="仿宋_GB2312"/>
          <w:color w:val="000000"/>
          <w:spacing w:val="-6"/>
          <w:sz w:val="32"/>
          <w:szCs w:val="32"/>
        </w:rPr>
        <w:t>文字</w:t>
      </w:r>
      <w:r>
        <w:rPr>
          <w:rFonts w:hint="eastAsia" w:ascii="Times New Roman" w:hAnsi="Times New Roman" w:eastAsia="仿宋_GB2312" w:cs="仿宋_GB2312"/>
          <w:color w:val="000000"/>
          <w:spacing w:val="-6"/>
          <w:sz w:val="32"/>
          <w:szCs w:val="32"/>
          <w:lang w:eastAsia="zh-CN"/>
        </w:rPr>
        <w:t>、</w:t>
      </w:r>
      <w:r>
        <w:rPr>
          <w:rFonts w:hint="eastAsia" w:ascii="Times New Roman" w:hAnsi="Times New Roman" w:eastAsia="仿宋_GB2312" w:cs="仿宋_GB2312"/>
          <w:color w:val="000000"/>
          <w:spacing w:val="-6"/>
          <w:sz w:val="32"/>
          <w:szCs w:val="32"/>
        </w:rPr>
        <w:t>科学保护各民族语言文字</w:t>
      </w:r>
      <w:r>
        <w:rPr>
          <w:rFonts w:hint="eastAsia" w:ascii="Times New Roman" w:hAnsi="Times New Roman" w:eastAsia="仿宋_GB2312" w:cs="仿宋_GB2312"/>
          <w:color w:val="000000"/>
          <w:spacing w:val="-6"/>
          <w:sz w:val="32"/>
          <w:szCs w:val="32"/>
          <w:lang w:eastAsia="zh-CN"/>
        </w:rPr>
        <w:t>、</w:t>
      </w:r>
      <w:r>
        <w:rPr>
          <w:rFonts w:hint="eastAsia" w:ascii="Times New Roman" w:hAnsi="Times New Roman" w:eastAsia="仿宋_GB2312" w:cs="仿宋_GB2312"/>
          <w:color w:val="000000"/>
          <w:spacing w:val="-6"/>
          <w:sz w:val="32"/>
          <w:szCs w:val="32"/>
        </w:rPr>
        <w:t>尊重和保障少数民族语言文字学习和使用的</w:t>
      </w:r>
      <w:r>
        <w:rPr>
          <w:rFonts w:hint="eastAsia" w:ascii="Times New Roman" w:hAnsi="Times New Roman" w:eastAsia="仿宋_GB2312" w:cs="仿宋_GB2312"/>
          <w:color w:val="000000"/>
          <w:spacing w:val="-6"/>
          <w:sz w:val="32"/>
          <w:szCs w:val="32"/>
          <w:lang w:eastAsia="zh-CN"/>
        </w:rPr>
        <w:t>实际</w:t>
      </w:r>
      <w:r>
        <w:rPr>
          <w:rFonts w:hint="eastAsia" w:ascii="Times New Roman" w:hAnsi="Times New Roman" w:eastAsia="仿宋_GB2312" w:cs="仿宋_GB2312"/>
          <w:color w:val="000000"/>
          <w:spacing w:val="-6"/>
          <w:sz w:val="32"/>
          <w:szCs w:val="32"/>
        </w:rPr>
        <w:t>举措，</w:t>
      </w:r>
      <w:r>
        <w:rPr>
          <w:rFonts w:hint="eastAsia" w:ascii="Times New Roman" w:hAnsi="Times New Roman" w:eastAsia="仿宋_GB2312" w:cs="仿宋_GB2312"/>
          <w:color w:val="000000"/>
          <w:spacing w:val="-6"/>
          <w:sz w:val="32"/>
          <w:szCs w:val="32"/>
          <w:lang w:eastAsia="zh-CN"/>
        </w:rPr>
        <w:t>是加快推进民族语言文字工作治理体系和治理能力现代化的客观要求，</w:t>
      </w:r>
      <w:r>
        <w:rPr>
          <w:rFonts w:hint="eastAsia" w:ascii="Times New Roman" w:hAnsi="Times New Roman" w:eastAsia="仿宋_GB2312" w:cs="仿宋_GB2312"/>
          <w:color w:val="auto"/>
          <w:spacing w:val="-6"/>
          <w:sz w:val="32"/>
          <w:szCs w:val="32"/>
        </w:rPr>
        <w:t>有利于维护国家语言</w:t>
      </w:r>
      <w:r>
        <w:rPr>
          <w:rFonts w:hint="eastAsia" w:ascii="Times New Roman" w:hAnsi="Times New Roman" w:eastAsia="仿宋_GB2312" w:cs="仿宋_GB2312"/>
          <w:color w:val="auto"/>
          <w:spacing w:val="-6"/>
          <w:sz w:val="32"/>
          <w:szCs w:val="32"/>
          <w:lang w:eastAsia="zh-CN"/>
        </w:rPr>
        <w:t>安全，有利于</w:t>
      </w:r>
      <w:r>
        <w:rPr>
          <w:rFonts w:hint="eastAsia" w:ascii="Times New Roman" w:hAnsi="Times New Roman" w:eastAsia="仿宋_GB2312" w:cs="仿宋_GB2312"/>
          <w:color w:val="000000"/>
          <w:spacing w:val="-6"/>
          <w:sz w:val="32"/>
          <w:szCs w:val="32"/>
        </w:rPr>
        <w:t>加强民族团结进步。</w:t>
      </w:r>
    </w:p>
    <w:p>
      <w:pPr>
        <w:keepNext w:val="0"/>
        <w:keepLines w:val="0"/>
        <w:pageBreakBefore w:val="0"/>
        <w:widowControl w:val="0"/>
        <w:kinsoku/>
        <w:wordWrap/>
        <w:overflowPunct/>
        <w:topLinePunct w:val="0"/>
        <w:autoSpaceDE/>
        <w:autoSpaceDN/>
        <w:bidi w:val="0"/>
        <w:adjustRightInd/>
        <w:snapToGrid/>
        <w:spacing w:line="550" w:lineRule="exact"/>
        <w:ind w:left="0" w:leftChars="0" w:right="31" w:rightChars="15"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楷体_GB2312"/>
          <w:b w:val="0"/>
          <w:bCs w:val="0"/>
          <w:color w:val="000000"/>
          <w:sz w:val="32"/>
          <w:szCs w:val="32"/>
          <w:lang w:val="en-US" w:eastAsia="zh-CN"/>
        </w:rPr>
        <w:t>（二）指导思想。</w:t>
      </w:r>
      <w:r>
        <w:rPr>
          <w:rFonts w:hint="eastAsia" w:ascii="Times New Roman" w:hAnsi="Times New Roman" w:eastAsia="仿宋_GB2312" w:cs="仿宋_GB2312"/>
          <w:color w:val="000000"/>
          <w:sz w:val="32"/>
          <w:szCs w:val="32"/>
          <w:lang w:eastAsia="zh-CN"/>
        </w:rPr>
        <w:t>开展</w:t>
      </w:r>
      <w:r>
        <w:rPr>
          <w:rFonts w:hint="eastAsia" w:ascii="Times New Roman" w:hAnsi="Times New Roman" w:eastAsia="仿宋_GB2312" w:cs="仿宋_GB2312"/>
          <w:color w:val="000000"/>
          <w:sz w:val="32"/>
          <w:szCs w:val="32"/>
        </w:rPr>
        <w:t>新时代蒙古语言文字规范化标准化工作</w:t>
      </w:r>
      <w:r>
        <w:rPr>
          <w:rFonts w:hint="eastAsia" w:ascii="Times New Roman" w:hAnsi="Times New Roman" w:eastAsia="仿宋_GB2312" w:cs="仿宋_GB2312"/>
          <w:color w:val="000000"/>
          <w:sz w:val="32"/>
          <w:szCs w:val="32"/>
          <w:lang w:eastAsia="zh-CN"/>
        </w:rPr>
        <w:t>，必须始终坚持</w:t>
      </w:r>
      <w:r>
        <w:rPr>
          <w:rFonts w:hint="eastAsia" w:ascii="Times New Roman" w:hAnsi="Times New Roman" w:eastAsia="仿宋_GB2312" w:cs="仿宋_GB2312"/>
          <w:color w:val="000000"/>
          <w:sz w:val="32"/>
          <w:szCs w:val="32"/>
        </w:rPr>
        <w:t>以习近平新时代中国特色社会主义思想为指导，完整准确全面把握和贯彻习近平总书记关于加强和改进民族工作的重要思想、关于语言文字工作的</w:t>
      </w:r>
      <w:r>
        <w:rPr>
          <w:rFonts w:hint="eastAsia" w:ascii="Times New Roman" w:hAnsi="Times New Roman" w:eastAsia="仿宋_GB2312" w:cs="仿宋_GB2312"/>
          <w:color w:val="000000"/>
          <w:sz w:val="32"/>
          <w:szCs w:val="32"/>
          <w:lang w:eastAsia="zh-CN"/>
        </w:rPr>
        <w:t>指示批示精神</w:t>
      </w:r>
      <w:r>
        <w:rPr>
          <w:rFonts w:hint="eastAsia" w:ascii="Times New Roman" w:hAnsi="Times New Roman" w:eastAsia="仿宋_GB2312" w:cs="仿宋_GB2312"/>
          <w:color w:val="000000"/>
          <w:sz w:val="32"/>
          <w:szCs w:val="32"/>
        </w:rPr>
        <w:t>，全面贯彻</w:t>
      </w:r>
      <w:r>
        <w:rPr>
          <w:rFonts w:hint="eastAsia" w:ascii="Times New Roman" w:hAnsi="Times New Roman" w:eastAsia="仿宋_GB2312" w:cs="仿宋_GB2312"/>
          <w:color w:val="000000"/>
          <w:sz w:val="32"/>
          <w:szCs w:val="32"/>
          <w:lang w:eastAsia="zh-CN"/>
        </w:rPr>
        <w:t>执行</w:t>
      </w:r>
      <w:r>
        <w:rPr>
          <w:rFonts w:hint="eastAsia" w:ascii="Times New Roman" w:hAnsi="Times New Roman" w:eastAsia="仿宋_GB2312" w:cs="仿宋_GB2312"/>
          <w:color w:val="000000"/>
          <w:sz w:val="32"/>
          <w:szCs w:val="32"/>
        </w:rPr>
        <w:t>党的民族理论和民族政策，自觉从党和国家工作大局、从中华民族整体利益的高度出发，以铸牢中华民族共同体意识为主线，</w:t>
      </w:r>
      <w:r>
        <w:rPr>
          <w:rFonts w:hint="eastAsia" w:ascii="Times New Roman" w:hAnsi="Times New Roman" w:eastAsia="仿宋_GB2312" w:cs="仿宋_GB2312"/>
          <w:color w:val="000000"/>
          <w:sz w:val="32"/>
          <w:szCs w:val="32"/>
          <w:lang w:eastAsia="zh-CN"/>
        </w:rPr>
        <w:t>以</w:t>
      </w:r>
      <w:r>
        <w:rPr>
          <w:rFonts w:hint="eastAsia" w:ascii="Times New Roman" w:hAnsi="Times New Roman" w:eastAsia="仿宋_GB2312" w:cs="仿宋_GB2312"/>
          <w:color w:val="000000"/>
          <w:sz w:val="32"/>
          <w:szCs w:val="32"/>
        </w:rPr>
        <w:t>服务大局、服务人民</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遵循规律、分类指导</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守正创新、稳中求进</w:t>
      </w:r>
      <w:r>
        <w:rPr>
          <w:rFonts w:hint="eastAsia" w:ascii="Times New Roman" w:hAnsi="Times New Roman" w:eastAsia="仿宋_GB2312" w:cs="仿宋_GB2312"/>
          <w:color w:val="000000"/>
          <w:sz w:val="32"/>
          <w:szCs w:val="32"/>
          <w:lang w:eastAsia="zh-CN"/>
        </w:rPr>
        <w:t>为原则，</w:t>
      </w:r>
      <w:r>
        <w:rPr>
          <w:rFonts w:hint="eastAsia" w:ascii="Times New Roman" w:hAnsi="Times New Roman" w:eastAsia="仿宋_GB2312" w:cs="仿宋_GB2312"/>
          <w:color w:val="000000"/>
          <w:sz w:val="32"/>
          <w:szCs w:val="32"/>
        </w:rPr>
        <w:t>传承</w:t>
      </w:r>
      <w:r>
        <w:rPr>
          <w:rFonts w:hint="eastAsia" w:ascii="Times New Roman" w:hAnsi="Times New Roman" w:eastAsia="仿宋_GB2312" w:cs="仿宋_GB2312"/>
          <w:color w:val="000000"/>
          <w:sz w:val="32"/>
          <w:szCs w:val="32"/>
          <w:lang w:eastAsia="zh-CN"/>
        </w:rPr>
        <w:t>和</w:t>
      </w:r>
      <w:r>
        <w:rPr>
          <w:rFonts w:hint="eastAsia" w:ascii="Times New Roman" w:hAnsi="Times New Roman" w:eastAsia="仿宋_GB2312" w:cs="仿宋_GB2312"/>
          <w:color w:val="000000"/>
          <w:sz w:val="32"/>
          <w:szCs w:val="32"/>
        </w:rPr>
        <w:t>弘扬中华优秀文化，</w:t>
      </w:r>
      <w:r>
        <w:rPr>
          <w:rFonts w:hint="eastAsia" w:ascii="Times New Roman" w:hAnsi="Times New Roman" w:eastAsia="仿宋_GB2312" w:cs="仿宋_GB2312"/>
          <w:color w:val="000000"/>
          <w:sz w:val="32"/>
          <w:szCs w:val="32"/>
          <w:lang w:eastAsia="zh-CN"/>
        </w:rPr>
        <w:t>坚定文化自信，</w:t>
      </w:r>
      <w:r>
        <w:rPr>
          <w:rFonts w:hint="eastAsia" w:ascii="Times New Roman" w:hAnsi="Times New Roman" w:eastAsia="仿宋_GB2312" w:cs="仿宋_GB2312"/>
          <w:color w:val="000000"/>
          <w:sz w:val="32"/>
          <w:szCs w:val="32"/>
        </w:rPr>
        <w:t>提升国家文化软实力，</w:t>
      </w:r>
      <w:r>
        <w:rPr>
          <w:rFonts w:hint="eastAsia" w:ascii="Times New Roman" w:hAnsi="Times New Roman" w:eastAsia="仿宋_GB2312" w:cs="仿宋_GB2312"/>
          <w:color w:val="000000"/>
          <w:sz w:val="32"/>
          <w:szCs w:val="32"/>
          <w:lang w:eastAsia="zh-CN"/>
        </w:rPr>
        <w:t>构筑</w:t>
      </w:r>
      <w:r>
        <w:rPr>
          <w:rFonts w:hint="eastAsia" w:ascii="Times New Roman" w:hAnsi="Times New Roman" w:eastAsia="仿宋_GB2312" w:cs="仿宋_GB2312"/>
          <w:color w:val="000000"/>
          <w:sz w:val="32"/>
          <w:szCs w:val="32"/>
        </w:rPr>
        <w:t>中华民族共有精神家园，促进各民族交往交流交融</w:t>
      </w:r>
      <w:r>
        <w:rPr>
          <w:rFonts w:hint="eastAsia" w:ascii="Times New Roman" w:hAnsi="Times New Roman" w:eastAsia="仿宋_GB2312" w:cs="仿宋_GB2312"/>
          <w:color w:val="000000"/>
          <w:sz w:val="32"/>
          <w:szCs w:val="32"/>
          <w:lang w:eastAsia="zh-CN"/>
        </w:rPr>
        <w:t>，共同建设伟大祖国，共同创造美好生活</w:t>
      </w:r>
      <w:r>
        <w:rPr>
          <w:rFonts w:hint="eastAsia" w:ascii="Times New Roman" w:hAnsi="Times New Roman" w:eastAsia="仿宋_GB2312" w:cs="仿宋_GB2312"/>
          <w:color w:val="0000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31" w:rightChars="15" w:firstLine="640" w:firstLineChars="200"/>
        <w:textAlignment w:val="auto"/>
        <w:rPr>
          <w:rFonts w:hint="eastAsia" w:ascii="Times New Roman" w:hAnsi="Times New Roman" w:eastAsia="黑体" w:cs="黑体"/>
          <w:b w:val="0"/>
          <w:bCs w:val="0"/>
          <w:color w:val="000000"/>
          <w:sz w:val="32"/>
          <w:szCs w:val="32"/>
          <w:lang w:eastAsia="zh-CN"/>
        </w:rPr>
      </w:pPr>
      <w:r>
        <w:rPr>
          <w:rFonts w:hint="eastAsia" w:ascii="Times New Roman" w:hAnsi="Times New Roman" w:eastAsia="黑体" w:cs="黑体"/>
          <w:b w:val="0"/>
          <w:bCs w:val="0"/>
          <w:color w:val="000000"/>
          <w:sz w:val="32"/>
          <w:szCs w:val="32"/>
          <w:lang w:eastAsia="zh-CN"/>
        </w:rPr>
        <w:t>二、抓好重点工作</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31" w:rightChars="15" w:firstLine="739" w:firstLineChars="231"/>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楷体_GB2312" w:cs="楷体_GB2312"/>
          <w:b w:val="0"/>
          <w:bCs w:val="0"/>
          <w:color w:val="000000"/>
          <w:sz w:val="32"/>
          <w:szCs w:val="32"/>
          <w:lang w:val="en-US" w:eastAsia="zh-CN"/>
        </w:rPr>
        <w:t>（一）做好名词术语审定规范工作。</w:t>
      </w:r>
      <w:r>
        <w:rPr>
          <w:rFonts w:hint="eastAsia" w:ascii="Times New Roman" w:hAnsi="Times New Roman" w:eastAsia="仿宋_GB2312" w:cs="仿宋_GB2312"/>
          <w:color w:val="000000"/>
          <w:sz w:val="32"/>
          <w:szCs w:val="32"/>
        </w:rPr>
        <w:t>做好蒙古语</w:t>
      </w:r>
      <w:r>
        <w:rPr>
          <w:rFonts w:hint="eastAsia" w:ascii="Times New Roman" w:hAnsi="Times New Roman" w:eastAsia="仿宋_GB2312" w:cs="仿宋_GB2312"/>
          <w:color w:val="000000"/>
          <w:sz w:val="32"/>
          <w:szCs w:val="32"/>
          <w:lang w:eastAsia="zh-CN"/>
        </w:rPr>
        <w:t>名词</w:t>
      </w:r>
      <w:r>
        <w:rPr>
          <w:rFonts w:hint="eastAsia" w:ascii="Times New Roman" w:hAnsi="Times New Roman" w:eastAsia="仿宋_GB2312" w:cs="仿宋_GB2312"/>
          <w:color w:val="000000"/>
          <w:sz w:val="32"/>
          <w:szCs w:val="32"/>
        </w:rPr>
        <w:t>术语的收集、整理、翻译、审定和发布实施工作</w:t>
      </w:r>
      <w:r>
        <w:rPr>
          <w:rFonts w:hint="eastAsia" w:ascii="Times New Roman" w:hAnsi="Times New Roman" w:eastAsia="仿宋_GB2312" w:cs="仿宋_GB2312"/>
          <w:color w:val="000000"/>
          <w:sz w:val="32"/>
          <w:szCs w:val="32"/>
          <w:lang w:eastAsia="zh-CN"/>
        </w:rPr>
        <w:t>。自治区</w:t>
      </w:r>
      <w:r>
        <w:rPr>
          <w:rFonts w:hint="eastAsia" w:ascii="Times New Roman" w:hAnsi="Times New Roman" w:eastAsia="仿宋_GB2312" w:cs="仿宋_GB2312"/>
          <w:color w:val="000000"/>
          <w:sz w:val="32"/>
          <w:szCs w:val="32"/>
        </w:rPr>
        <w:t>每年召开</w:t>
      </w:r>
      <w:r>
        <w:rPr>
          <w:rFonts w:hint="eastAsia" w:ascii="Times New Roman" w:hAnsi="Times New Roman" w:eastAsia="仿宋_GB2312" w:cs="仿宋_GB2312"/>
          <w:color w:val="000000"/>
          <w:sz w:val="32"/>
          <w:szCs w:val="32"/>
          <w:lang w:eastAsia="zh-CN"/>
        </w:rPr>
        <w:t>蒙古语</w:t>
      </w:r>
      <w:r>
        <w:rPr>
          <w:rFonts w:hint="eastAsia" w:ascii="Times New Roman" w:hAnsi="Times New Roman" w:eastAsia="仿宋_GB2312" w:cs="仿宋_GB2312"/>
          <w:color w:val="000000"/>
          <w:sz w:val="32"/>
          <w:szCs w:val="32"/>
        </w:rPr>
        <w:t>名词术语专家审定会议，审定名词术语并及时向社会发布实施</w:t>
      </w:r>
      <w:r>
        <w:rPr>
          <w:rFonts w:hint="eastAsia" w:ascii="Times New Roman" w:hAnsi="Times New Roman" w:eastAsia="仿宋_GB2312" w:cs="仿宋_GB2312"/>
          <w:color w:val="000000"/>
          <w:sz w:val="32"/>
          <w:szCs w:val="32"/>
          <w:lang w:eastAsia="zh-CN"/>
        </w:rPr>
        <w:t>《国家通用语言文字和蒙古语言文字对照名词术语公报》</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内蒙古自治区各地区、各相关部门应规范使用自治区蒙古语言文字工作部门发布的国家通用语言文字和蒙古语言文字对照名词术语。有关单位根据实际需要</w:t>
      </w:r>
      <w:r>
        <w:rPr>
          <w:rFonts w:hint="eastAsia" w:ascii="Times New Roman" w:hAnsi="Times New Roman" w:eastAsia="仿宋_GB2312" w:cs="仿宋_GB2312"/>
          <w:color w:val="auto"/>
          <w:sz w:val="32"/>
          <w:szCs w:val="32"/>
          <w:lang w:eastAsia="zh-CN"/>
        </w:rPr>
        <w:t>，经自治区蒙古语言文字工作部门同意可适时编纂</w:t>
      </w:r>
      <w:r>
        <w:rPr>
          <w:rFonts w:hint="eastAsia" w:ascii="Times New Roman" w:hAnsi="Times New Roman" w:eastAsia="仿宋_GB2312" w:cs="仿宋_GB2312"/>
          <w:color w:val="000000"/>
          <w:sz w:val="32"/>
          <w:szCs w:val="32"/>
          <w:lang w:eastAsia="zh-CN"/>
        </w:rPr>
        <w:t>、修订、增订出版国家通用语言文字和蒙古语言文字对照名词术语专业词典，研发使用网络在线名词术语词典或在线术语知识服务平台。</w:t>
      </w:r>
    </w:p>
    <w:p>
      <w:pPr>
        <w:keepNext w:val="0"/>
        <w:keepLines w:val="0"/>
        <w:pageBreakBefore w:val="0"/>
        <w:widowControl w:val="0"/>
        <w:kinsoku/>
        <w:wordWrap/>
        <w:overflowPunct/>
        <w:topLinePunct w:val="0"/>
        <w:autoSpaceDE/>
        <w:autoSpaceDN/>
        <w:bidi w:val="0"/>
        <w:adjustRightInd/>
        <w:snapToGrid/>
        <w:spacing w:line="550" w:lineRule="exact"/>
        <w:ind w:left="0" w:leftChars="0" w:right="31" w:rightChars="15"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楷体_GB2312"/>
          <w:b w:val="0"/>
          <w:bCs w:val="0"/>
          <w:color w:val="000000"/>
          <w:sz w:val="32"/>
          <w:szCs w:val="32"/>
          <w:lang w:val="en-US" w:eastAsia="zh-CN"/>
        </w:rPr>
        <w:t>（二）做好标准音培训测试工作。</w:t>
      </w:r>
      <w:r>
        <w:rPr>
          <w:rFonts w:hint="eastAsia" w:ascii="Times New Roman" w:hAnsi="Times New Roman" w:eastAsia="仿宋_GB2312" w:cs="仿宋_GB2312"/>
          <w:color w:val="000000"/>
          <w:sz w:val="32"/>
          <w:szCs w:val="32"/>
        </w:rPr>
        <w:t>坚持以</w:t>
      </w:r>
      <w:r>
        <w:rPr>
          <w:rFonts w:hint="eastAsia" w:ascii="Times New Roman" w:hAnsi="Times New Roman" w:eastAsia="仿宋_GB2312" w:cs="仿宋_GB2312"/>
          <w:color w:val="000000"/>
          <w:sz w:val="32"/>
          <w:szCs w:val="32"/>
          <w:lang w:eastAsia="zh-CN"/>
        </w:rPr>
        <w:t>内蒙古自治区</w:t>
      </w:r>
      <w:r>
        <w:rPr>
          <w:rFonts w:hint="eastAsia" w:ascii="Times New Roman" w:hAnsi="Times New Roman" w:eastAsia="仿宋_GB2312" w:cs="仿宋_GB2312"/>
          <w:color w:val="000000"/>
          <w:sz w:val="32"/>
          <w:szCs w:val="32"/>
        </w:rPr>
        <w:t>锡林郭勒盟正蓝旗为代表的察哈尔土语为蒙古语标准音。根据需要，各地区</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各部门</w:t>
      </w:r>
      <w:r>
        <w:rPr>
          <w:rFonts w:hint="eastAsia" w:ascii="Times New Roman" w:hAnsi="Times New Roman" w:eastAsia="仿宋_GB2312" w:cs="仿宋_GB2312"/>
          <w:color w:val="000000"/>
          <w:sz w:val="32"/>
          <w:szCs w:val="32"/>
          <w:lang w:eastAsia="zh-CN"/>
        </w:rPr>
        <w:t>蒙古语标准音培训测试中心（站、基地）组织</w:t>
      </w:r>
      <w:r>
        <w:rPr>
          <w:rFonts w:hint="eastAsia" w:ascii="Times New Roman" w:hAnsi="Times New Roman" w:eastAsia="仿宋_GB2312" w:cs="仿宋_GB2312"/>
          <w:color w:val="000000"/>
          <w:sz w:val="32"/>
          <w:szCs w:val="32"/>
        </w:rPr>
        <w:t>开展蒙古语标准音的教学、培训、测试和使用工作。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31" w:rightChars="15"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楷体_GB2312"/>
          <w:b w:val="0"/>
          <w:bCs w:val="0"/>
          <w:color w:val="000000"/>
          <w:sz w:val="32"/>
          <w:szCs w:val="32"/>
          <w:lang w:val="en-US" w:eastAsia="zh-CN"/>
        </w:rPr>
        <w:t>（三）做好正字法规范使用工作。</w:t>
      </w:r>
      <w:r>
        <w:rPr>
          <w:rFonts w:hint="eastAsia" w:ascii="Times New Roman" w:hAnsi="Times New Roman" w:eastAsia="仿宋_GB2312" w:cs="仿宋_GB2312"/>
          <w:color w:val="000000"/>
          <w:sz w:val="32"/>
          <w:szCs w:val="32"/>
          <w:lang w:eastAsia="zh-CN"/>
        </w:rPr>
        <w:t>统一</w:t>
      </w:r>
      <w:r>
        <w:rPr>
          <w:rFonts w:hint="eastAsia" w:ascii="Times New Roman" w:hAnsi="Times New Roman" w:eastAsia="仿宋_GB2312" w:cs="仿宋_GB2312"/>
          <w:color w:val="000000"/>
          <w:sz w:val="32"/>
          <w:szCs w:val="32"/>
        </w:rPr>
        <w:t>以《蒙古文正字法词典》</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2020年11月，内蒙古人民出版社，</w:t>
      </w:r>
      <w:r>
        <w:rPr>
          <w:rFonts w:hint="eastAsia" w:ascii="Times New Roman" w:hAnsi="Times New Roman" w:eastAsia="仿宋_GB2312" w:cs="仿宋_GB2312"/>
          <w:color w:val="000000"/>
          <w:sz w:val="32"/>
          <w:szCs w:val="32"/>
          <w:lang w:eastAsia="zh-CN"/>
        </w:rPr>
        <w:t>第三版）</w:t>
      </w:r>
      <w:r>
        <w:rPr>
          <w:rFonts w:hint="eastAsia" w:ascii="Times New Roman" w:hAnsi="Times New Roman" w:eastAsia="仿宋_GB2312" w:cs="仿宋_GB2312"/>
          <w:color w:val="000000"/>
          <w:sz w:val="32"/>
          <w:szCs w:val="32"/>
        </w:rPr>
        <w:t>为蒙古文书写规范</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做好规范个别书写</w:t>
      </w:r>
      <w:r>
        <w:rPr>
          <w:rFonts w:hint="eastAsia" w:ascii="Times New Roman" w:hAnsi="Times New Roman" w:eastAsia="仿宋_GB2312" w:cs="仿宋_GB2312"/>
          <w:color w:val="000000"/>
          <w:sz w:val="32"/>
          <w:szCs w:val="32"/>
          <w:lang w:eastAsia="zh-CN"/>
        </w:rPr>
        <w:t>形式</w:t>
      </w:r>
      <w:r>
        <w:rPr>
          <w:rFonts w:hint="eastAsia" w:ascii="Times New Roman" w:hAnsi="Times New Roman" w:eastAsia="仿宋_GB2312" w:cs="仿宋_GB2312"/>
          <w:color w:val="000000"/>
          <w:sz w:val="32"/>
          <w:szCs w:val="32"/>
        </w:rPr>
        <w:t>的宣传阐释工作。做好外国人名、地名</w:t>
      </w:r>
      <w:r>
        <w:rPr>
          <w:rFonts w:hint="eastAsia" w:ascii="Times New Roman" w:hAnsi="Times New Roman" w:eastAsia="仿宋_GB2312" w:cs="仿宋_GB2312"/>
          <w:color w:val="000000"/>
          <w:sz w:val="32"/>
          <w:szCs w:val="32"/>
          <w:lang w:eastAsia="zh-CN"/>
        </w:rPr>
        <w:t>等</w:t>
      </w:r>
      <w:r>
        <w:rPr>
          <w:rFonts w:hint="eastAsia" w:ascii="Times New Roman" w:hAnsi="Times New Roman" w:eastAsia="仿宋_GB2312" w:cs="仿宋_GB2312"/>
          <w:color w:val="000000"/>
          <w:sz w:val="32"/>
          <w:szCs w:val="32"/>
        </w:rPr>
        <w:t>蒙古文转写规范工作。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31" w:rightChars="15" w:firstLine="640" w:firstLineChars="200"/>
        <w:textAlignment w:val="auto"/>
        <w:rPr>
          <w:rFonts w:hint="eastAsia" w:ascii="Times New Roman" w:hAnsi="Times New Roman" w:eastAsia="黑体" w:cs="黑体"/>
          <w:b w:val="0"/>
          <w:bCs w:val="0"/>
          <w:color w:val="000000"/>
          <w:sz w:val="32"/>
          <w:szCs w:val="32"/>
          <w:lang w:eastAsia="zh-CN"/>
        </w:rPr>
      </w:pPr>
      <w:r>
        <w:rPr>
          <w:rFonts w:hint="eastAsia" w:ascii="Times New Roman" w:hAnsi="Times New Roman" w:eastAsia="黑体" w:cs="黑体"/>
          <w:b w:val="0"/>
          <w:bCs w:val="0"/>
          <w:color w:val="000000"/>
          <w:sz w:val="32"/>
          <w:szCs w:val="32"/>
          <w:lang w:eastAsia="zh-CN"/>
        </w:rPr>
        <w:t>三、加强组织保障</w:t>
      </w:r>
    </w:p>
    <w:p>
      <w:pPr>
        <w:keepNext w:val="0"/>
        <w:keepLines w:val="0"/>
        <w:pageBreakBefore w:val="0"/>
        <w:widowControl w:val="0"/>
        <w:kinsoku/>
        <w:wordWrap/>
        <w:overflowPunct/>
        <w:topLinePunct w:val="0"/>
        <w:autoSpaceDE/>
        <w:autoSpaceDN/>
        <w:bidi w:val="0"/>
        <w:adjustRightInd/>
        <w:snapToGrid/>
        <w:spacing w:line="550" w:lineRule="exact"/>
        <w:ind w:left="0" w:leftChars="0" w:right="31" w:rightChars="15"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楷体_GB2312"/>
          <w:b w:val="0"/>
          <w:bCs w:val="0"/>
          <w:color w:val="000000"/>
          <w:sz w:val="32"/>
          <w:szCs w:val="32"/>
          <w:lang w:val="en-US" w:eastAsia="zh-CN"/>
        </w:rPr>
        <w:t>（一）加强党的领导。</w:t>
      </w:r>
      <w:r>
        <w:rPr>
          <w:rFonts w:hint="eastAsia" w:ascii="Times New Roman" w:hAnsi="Times New Roman" w:eastAsia="仿宋_GB2312" w:cs="仿宋_GB2312"/>
          <w:color w:val="000000"/>
          <w:sz w:val="32"/>
          <w:szCs w:val="32"/>
        </w:rPr>
        <w:t>各地区</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各部门要把坚持和加强党的全面领导贯穿于</w:t>
      </w:r>
      <w:r>
        <w:rPr>
          <w:rFonts w:hint="eastAsia" w:ascii="Times New Roman" w:hAnsi="Times New Roman" w:eastAsia="仿宋_GB2312" w:cs="仿宋_GB2312"/>
          <w:color w:val="000000"/>
          <w:sz w:val="32"/>
          <w:szCs w:val="32"/>
          <w:lang w:eastAsia="zh-CN"/>
        </w:rPr>
        <w:t>蒙古语言文字</w:t>
      </w:r>
      <w:r>
        <w:rPr>
          <w:rFonts w:hint="eastAsia" w:ascii="Times New Roman" w:hAnsi="Times New Roman" w:eastAsia="仿宋_GB2312" w:cs="仿宋_GB2312"/>
          <w:color w:val="000000"/>
          <w:sz w:val="32"/>
          <w:szCs w:val="32"/>
        </w:rPr>
        <w:t>规范化标准化工作的全过程</w:t>
      </w:r>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从维护国家语言安全和加强民族团结进步的高度出发，统一思想认识、统筹安排部署</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有效防范化解风险隐患。</w:t>
      </w:r>
    </w:p>
    <w:p>
      <w:pPr>
        <w:keepNext w:val="0"/>
        <w:keepLines w:val="0"/>
        <w:pageBreakBefore w:val="0"/>
        <w:widowControl w:val="0"/>
        <w:kinsoku/>
        <w:wordWrap/>
        <w:overflowPunct/>
        <w:topLinePunct w:val="0"/>
        <w:autoSpaceDE/>
        <w:autoSpaceDN/>
        <w:bidi w:val="0"/>
        <w:adjustRightInd/>
        <w:snapToGrid/>
        <w:spacing w:line="550" w:lineRule="exact"/>
        <w:ind w:left="0" w:leftChars="0" w:right="31" w:rightChars="15"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楷体_GB2312"/>
          <w:b w:val="0"/>
          <w:bCs w:val="0"/>
          <w:color w:val="000000"/>
          <w:sz w:val="32"/>
          <w:szCs w:val="32"/>
          <w:lang w:eastAsia="zh-CN"/>
        </w:rPr>
        <w:t>（二）完善体制机制。</w:t>
      </w:r>
      <w:r>
        <w:rPr>
          <w:rFonts w:hint="eastAsia" w:ascii="Times New Roman" w:hAnsi="Times New Roman" w:eastAsia="仿宋_GB2312" w:cs="仿宋_GB2312"/>
          <w:color w:val="auto"/>
          <w:sz w:val="32"/>
          <w:szCs w:val="32"/>
        </w:rPr>
        <w:t>建立完善“党委领导、政府主导、语委统筹、部门支持、社会参与”的管理体制，建立分工协作、齐抓共管、协调有效的工作机制。各级民委（蒙古语文</w:t>
      </w:r>
      <w:r>
        <w:rPr>
          <w:rFonts w:hint="eastAsia" w:ascii="Times New Roman" w:hAnsi="Times New Roman" w:eastAsia="仿宋_GB2312" w:cs="仿宋_GB2312"/>
          <w:color w:val="auto"/>
          <w:sz w:val="32"/>
          <w:szCs w:val="32"/>
          <w:lang w:eastAsia="zh-CN"/>
        </w:rPr>
        <w:t>工作</w:t>
      </w:r>
      <w:r>
        <w:rPr>
          <w:rFonts w:hint="eastAsia" w:ascii="Times New Roman" w:hAnsi="Times New Roman" w:eastAsia="仿宋_GB2312" w:cs="仿宋_GB2312"/>
          <w:color w:val="auto"/>
          <w:sz w:val="32"/>
          <w:szCs w:val="32"/>
        </w:rPr>
        <w:t>）部门要履职尽责，积极发挥牵头协调、统筹推进作用。加</w:t>
      </w:r>
      <w:r>
        <w:rPr>
          <w:rFonts w:hint="eastAsia" w:ascii="Times New Roman" w:hAnsi="Times New Roman" w:eastAsia="仿宋_GB2312" w:cs="仿宋_GB2312"/>
          <w:color w:val="000000"/>
          <w:sz w:val="32"/>
          <w:szCs w:val="32"/>
        </w:rPr>
        <w:t>强和改进专业化指导机构和</w:t>
      </w:r>
      <w:r>
        <w:rPr>
          <w:rFonts w:hint="eastAsia" w:ascii="Times New Roman" w:hAnsi="Times New Roman" w:eastAsia="仿宋_GB2312" w:cs="仿宋_GB2312"/>
          <w:color w:val="000000"/>
          <w:sz w:val="32"/>
          <w:szCs w:val="32"/>
          <w:lang w:eastAsia="zh-CN"/>
        </w:rPr>
        <w:t>蒙古语</w:t>
      </w:r>
      <w:r>
        <w:rPr>
          <w:rFonts w:hint="eastAsia" w:ascii="Times New Roman" w:hAnsi="Times New Roman" w:eastAsia="仿宋_GB2312" w:cs="仿宋_GB2312"/>
          <w:color w:val="000000"/>
          <w:sz w:val="32"/>
          <w:szCs w:val="32"/>
        </w:rPr>
        <w:t>标准音培训测试</w:t>
      </w:r>
      <w:r>
        <w:rPr>
          <w:rFonts w:hint="eastAsia" w:ascii="Times New Roman" w:hAnsi="Times New Roman" w:eastAsia="仿宋_GB2312" w:cs="仿宋_GB2312"/>
          <w:color w:val="000000"/>
          <w:sz w:val="32"/>
          <w:szCs w:val="32"/>
          <w:lang w:eastAsia="zh-CN"/>
        </w:rPr>
        <w:t>中心（站、基地）</w:t>
      </w:r>
      <w:r>
        <w:rPr>
          <w:rFonts w:hint="eastAsia" w:ascii="Times New Roman" w:hAnsi="Times New Roman" w:eastAsia="仿宋_GB2312" w:cs="仿宋_GB2312"/>
          <w:color w:val="000000"/>
          <w:sz w:val="32"/>
          <w:szCs w:val="32"/>
        </w:rPr>
        <w:t>的管理工作。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31" w:rightChars="15"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楷体_GB2312"/>
          <w:b w:val="0"/>
          <w:bCs w:val="0"/>
          <w:color w:val="000000"/>
          <w:sz w:val="32"/>
          <w:szCs w:val="32"/>
          <w:lang w:val="en-US" w:eastAsia="zh-CN"/>
        </w:rPr>
        <w:t>（三）加强队伍建设。</w:t>
      </w:r>
      <w:r>
        <w:rPr>
          <w:rFonts w:hint="eastAsia" w:ascii="Times New Roman" w:hAnsi="Times New Roman" w:eastAsia="仿宋_GB2312" w:cs="仿宋_GB2312"/>
          <w:color w:val="000000"/>
          <w:sz w:val="32"/>
          <w:szCs w:val="32"/>
          <w:lang w:eastAsia="zh-CN"/>
        </w:rPr>
        <w:t>加大培养培训力度，持续开展蒙古语言文字</w:t>
      </w:r>
      <w:r>
        <w:rPr>
          <w:rFonts w:hint="eastAsia" w:ascii="Times New Roman" w:hAnsi="Times New Roman" w:eastAsia="仿宋_GB2312" w:cs="仿宋_GB2312"/>
          <w:color w:val="000000"/>
          <w:sz w:val="32"/>
          <w:szCs w:val="32"/>
        </w:rPr>
        <w:t>规范化标准化</w:t>
      </w:r>
      <w:r>
        <w:rPr>
          <w:rFonts w:hint="eastAsia" w:ascii="Times New Roman" w:hAnsi="Times New Roman" w:eastAsia="仿宋_GB2312" w:cs="仿宋_GB2312"/>
          <w:color w:val="000000"/>
          <w:sz w:val="32"/>
          <w:szCs w:val="32"/>
          <w:lang w:eastAsia="zh-CN"/>
        </w:rPr>
        <w:t>工作能力提升</w:t>
      </w:r>
      <w:r>
        <w:rPr>
          <w:rFonts w:hint="eastAsia" w:ascii="Times New Roman" w:hAnsi="Times New Roman" w:eastAsia="仿宋_GB2312" w:cs="仿宋_GB2312"/>
          <w:color w:val="000000"/>
          <w:sz w:val="32"/>
          <w:szCs w:val="32"/>
        </w:rPr>
        <w:t>、蒙古语标准音授课教师</w:t>
      </w:r>
      <w:r>
        <w:rPr>
          <w:rFonts w:hint="eastAsia" w:ascii="Times New Roman" w:hAnsi="Times New Roman" w:eastAsia="仿宋_GB2312" w:cs="仿宋_GB2312"/>
          <w:color w:val="000000"/>
          <w:sz w:val="32"/>
          <w:szCs w:val="32"/>
          <w:lang w:eastAsia="zh-CN"/>
        </w:rPr>
        <w:t>和</w:t>
      </w:r>
      <w:r>
        <w:rPr>
          <w:rFonts w:hint="eastAsia" w:ascii="Times New Roman" w:hAnsi="Times New Roman" w:eastAsia="仿宋_GB2312" w:cs="仿宋_GB2312"/>
          <w:color w:val="000000"/>
          <w:sz w:val="32"/>
          <w:szCs w:val="32"/>
        </w:rPr>
        <w:t>水平测试员</w:t>
      </w:r>
      <w:r>
        <w:rPr>
          <w:rFonts w:hint="eastAsia" w:ascii="Times New Roman" w:hAnsi="Times New Roman" w:eastAsia="仿宋_GB2312" w:cs="仿宋_GB2312"/>
          <w:color w:val="000000"/>
          <w:sz w:val="32"/>
          <w:szCs w:val="32"/>
          <w:lang w:eastAsia="zh-CN"/>
        </w:rPr>
        <w:t>能力提升</w:t>
      </w:r>
      <w:r>
        <w:rPr>
          <w:rFonts w:hint="eastAsia" w:ascii="Times New Roman" w:hAnsi="Times New Roman" w:eastAsia="仿宋_GB2312" w:cs="仿宋_GB2312"/>
          <w:color w:val="000000"/>
          <w:sz w:val="32"/>
          <w:szCs w:val="32"/>
        </w:rPr>
        <w:t>等</w:t>
      </w:r>
      <w:r>
        <w:rPr>
          <w:rFonts w:hint="eastAsia" w:ascii="Times New Roman" w:hAnsi="Times New Roman" w:eastAsia="仿宋_GB2312" w:cs="仿宋_GB2312"/>
          <w:color w:val="000000"/>
          <w:sz w:val="32"/>
          <w:szCs w:val="32"/>
          <w:lang w:eastAsia="zh-CN"/>
        </w:rPr>
        <w:t>项目</w:t>
      </w:r>
      <w:r>
        <w:rPr>
          <w:rFonts w:hint="eastAsia" w:ascii="Times New Roman" w:hAnsi="Times New Roman" w:eastAsia="仿宋_GB2312" w:cs="仿宋_GB2312"/>
          <w:color w:val="000000"/>
          <w:sz w:val="32"/>
          <w:szCs w:val="32"/>
        </w:rPr>
        <w:t>，促进蒙古语言文字规范化标准化工作人才队伍建设。</w:t>
      </w:r>
    </w:p>
    <w:p>
      <w:pPr>
        <w:keepNext w:val="0"/>
        <w:keepLines w:val="0"/>
        <w:pageBreakBefore w:val="0"/>
        <w:widowControl w:val="0"/>
        <w:kinsoku/>
        <w:wordWrap/>
        <w:overflowPunct/>
        <w:topLinePunct w:val="0"/>
        <w:autoSpaceDE/>
        <w:autoSpaceDN/>
        <w:bidi w:val="0"/>
        <w:adjustRightInd/>
        <w:snapToGrid/>
        <w:spacing w:line="550" w:lineRule="exact"/>
        <w:ind w:left="0" w:leftChars="0" w:right="31" w:rightChars="15"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楷体_GB2312"/>
          <w:b w:val="0"/>
          <w:bCs w:val="0"/>
          <w:color w:val="000000"/>
          <w:sz w:val="32"/>
          <w:szCs w:val="32"/>
          <w:lang w:val="en-US" w:eastAsia="zh-CN"/>
        </w:rPr>
        <w:t>（四）规范标准体系。</w:t>
      </w:r>
      <w:r>
        <w:rPr>
          <w:rFonts w:hint="eastAsia" w:ascii="Times New Roman" w:hAnsi="Times New Roman" w:eastAsia="仿宋_GB2312" w:cs="仿宋_GB2312"/>
          <w:color w:val="000000"/>
          <w:sz w:val="32"/>
          <w:szCs w:val="32"/>
          <w:lang w:eastAsia="zh-CN"/>
        </w:rPr>
        <w:t>开展蒙古语言文字</w:t>
      </w:r>
      <w:r>
        <w:rPr>
          <w:rFonts w:hint="eastAsia" w:ascii="Times New Roman" w:hAnsi="Times New Roman" w:eastAsia="仿宋_GB2312" w:cs="仿宋_GB2312"/>
          <w:color w:val="000000"/>
          <w:sz w:val="32"/>
          <w:szCs w:val="32"/>
        </w:rPr>
        <w:t>规范化标准化科学研究，</w:t>
      </w:r>
      <w:r>
        <w:rPr>
          <w:rFonts w:hint="eastAsia" w:ascii="Times New Roman" w:hAnsi="Times New Roman" w:eastAsia="仿宋_GB2312" w:cs="仿宋_GB2312"/>
          <w:color w:val="000000"/>
          <w:spacing w:val="-6"/>
          <w:sz w:val="32"/>
          <w:szCs w:val="32"/>
        </w:rPr>
        <w:t>完善</w:t>
      </w:r>
      <w:r>
        <w:rPr>
          <w:rFonts w:hint="eastAsia" w:ascii="Times New Roman" w:hAnsi="Times New Roman" w:eastAsia="仿宋_GB2312" w:cs="仿宋_GB2312"/>
          <w:color w:val="000000"/>
          <w:spacing w:val="-6"/>
          <w:sz w:val="32"/>
          <w:szCs w:val="32"/>
          <w:lang w:eastAsia="zh-CN"/>
        </w:rPr>
        <w:t>蒙古语言文字</w:t>
      </w:r>
      <w:r>
        <w:rPr>
          <w:rFonts w:hint="eastAsia" w:ascii="Times New Roman" w:hAnsi="Times New Roman" w:eastAsia="仿宋_GB2312" w:cs="仿宋_GB2312"/>
          <w:color w:val="000000"/>
          <w:spacing w:val="-6"/>
          <w:sz w:val="32"/>
          <w:szCs w:val="32"/>
        </w:rPr>
        <w:t>规范体系和标准体系，做好</w:t>
      </w:r>
      <w:r>
        <w:rPr>
          <w:rFonts w:hint="eastAsia" w:ascii="Times New Roman" w:hAnsi="Times New Roman" w:eastAsia="仿宋_GB2312" w:cs="仿宋_GB2312"/>
          <w:color w:val="000000"/>
          <w:spacing w:val="-6"/>
          <w:sz w:val="32"/>
          <w:szCs w:val="32"/>
          <w:lang w:eastAsia="zh-CN"/>
        </w:rPr>
        <w:t>蒙古语言文字</w:t>
      </w:r>
      <w:r>
        <w:rPr>
          <w:rFonts w:hint="eastAsia" w:ascii="Times New Roman" w:hAnsi="Times New Roman" w:eastAsia="仿宋_GB2312" w:cs="仿宋_GB2312"/>
          <w:color w:val="000000"/>
          <w:spacing w:val="-6"/>
          <w:sz w:val="32"/>
          <w:szCs w:val="32"/>
        </w:rPr>
        <w:t>规范标准的</w:t>
      </w:r>
      <w:r>
        <w:rPr>
          <w:rFonts w:hint="eastAsia" w:ascii="Times New Roman" w:hAnsi="Times New Roman" w:eastAsia="仿宋_GB2312" w:cs="仿宋_GB2312"/>
          <w:color w:val="000000"/>
          <w:spacing w:val="-6"/>
          <w:sz w:val="32"/>
          <w:szCs w:val="32"/>
          <w:lang w:eastAsia="zh-CN"/>
        </w:rPr>
        <w:t>制订修订、</w:t>
      </w:r>
      <w:r>
        <w:rPr>
          <w:rFonts w:hint="eastAsia" w:ascii="Times New Roman" w:hAnsi="Times New Roman" w:eastAsia="仿宋_GB2312" w:cs="仿宋_GB2312"/>
          <w:color w:val="000000"/>
          <w:spacing w:val="-6"/>
          <w:sz w:val="32"/>
          <w:szCs w:val="32"/>
        </w:rPr>
        <w:t>发布实施、宣传教育、咨询服务等项工作。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31" w:rightChars="15" w:firstLine="640" w:firstLineChars="200"/>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自治区蒙古语言文字规范化标准化工作由自治区民族事务委员会组织实施。</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Times New Roman" w:hAnsi="Times New Roman"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50" w:lineRule="exact"/>
        <w:ind w:right="31" w:rightChars="15" w:firstLine="4000" w:firstLineChars="1250"/>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内蒙古自治区民族事务委员会</w:t>
      </w:r>
    </w:p>
    <w:p>
      <w:pPr>
        <w:keepNext w:val="0"/>
        <w:keepLines w:val="0"/>
        <w:pageBreakBefore w:val="0"/>
        <w:widowControl w:val="0"/>
        <w:kinsoku/>
        <w:wordWrap/>
        <w:overflowPunct/>
        <w:topLinePunct w:val="0"/>
        <w:autoSpaceDE/>
        <w:autoSpaceDN/>
        <w:bidi w:val="0"/>
        <w:adjustRightInd/>
        <w:snapToGrid/>
        <w:spacing w:line="550" w:lineRule="exact"/>
        <w:ind w:right="31" w:rightChars="15" w:firstLine="4800" w:firstLineChars="1500"/>
        <w:textAlignment w:val="auto"/>
        <w:rPr>
          <w:rFonts w:hint="eastAsia" w:ascii="Times New Roman" w:hAnsi="Times New Roman" w:eastAsia="方正小标宋简体"/>
          <w:b w:val="0"/>
          <w:bCs/>
          <w:color w:val="auto"/>
          <w:sz w:val="28"/>
          <w:szCs w:val="28"/>
        </w:rPr>
      </w:pPr>
      <w:r>
        <w:rPr>
          <w:rFonts w:hint="eastAsia" w:ascii="Times New Roman" w:hAnsi="Times New Roman" w:eastAsia="仿宋_GB2312" w:cs="仿宋_GB2312"/>
          <w:color w:val="000000"/>
          <w:sz w:val="32"/>
          <w:szCs w:val="32"/>
          <w:lang w:val="en-US" w:eastAsia="zh-CN"/>
        </w:rPr>
        <w:t>2022年12月21日</w:t>
      </w:r>
    </w:p>
    <w:sectPr>
      <w:footerReference r:id="rId3" w:type="default"/>
      <w:footerReference r:id="rId4" w:type="even"/>
      <w:pgSz w:w="11907" w:h="16840"/>
      <w:pgMar w:top="2098" w:right="1474" w:bottom="1984" w:left="1587" w:header="851" w:footer="1134"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DejaVu Sans">
    <w:altName w:val="DejaVu Sans Mono"/>
    <w:panose1 w:val="020B0603030804020204"/>
    <w:charset w:val="00"/>
    <w:family w:val="auto"/>
    <w:pitch w:val="default"/>
    <w:sig w:usb0="00000000" w:usb1="00000000"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Bitstream Vera Sans">
    <w:altName w:val="Segoe Print"/>
    <w:panose1 w:val="020B0603030804020204"/>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DejaVu Sans Mono">
    <w:panose1 w:val="020B0609030804020204"/>
    <w:charset w:val="00"/>
    <w:family w:val="auto"/>
    <w:pitch w:val="default"/>
    <w:sig w:usb0="E60026FF" w:usb1="D200F9FB" w:usb2="02000028" w:usb3="00000000" w:csb0="600001DF" w:csb1="DFDF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453910484">
    <w:nsid w:val="CDDE7DD4"/>
    <w:multiLevelType w:val="singleLevel"/>
    <w:tmpl w:val="CDDE7DD4"/>
    <w:lvl w:ilvl="0" w:tentative="1">
      <w:start w:val="1"/>
      <w:numFmt w:val="chineseCounting"/>
      <w:suff w:val="nothing"/>
      <w:lvlText w:val="%1、"/>
      <w:lvlJc w:val="left"/>
      <w:rPr>
        <w:rFonts w:hint="eastAsia"/>
      </w:rPr>
    </w:lvl>
  </w:abstractNum>
  <w:num w:numId="1">
    <w:abstractNumId w:val="34539104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8D"/>
    <w:rsid w:val="000F016A"/>
    <w:rsid w:val="001C028D"/>
    <w:rsid w:val="001D261B"/>
    <w:rsid w:val="001D5EBA"/>
    <w:rsid w:val="00242C23"/>
    <w:rsid w:val="002A4349"/>
    <w:rsid w:val="00302A38"/>
    <w:rsid w:val="00330B4A"/>
    <w:rsid w:val="004275F2"/>
    <w:rsid w:val="004F7D95"/>
    <w:rsid w:val="00536415"/>
    <w:rsid w:val="00563286"/>
    <w:rsid w:val="00583677"/>
    <w:rsid w:val="005A661E"/>
    <w:rsid w:val="006C57E2"/>
    <w:rsid w:val="007A5BB4"/>
    <w:rsid w:val="00835FE0"/>
    <w:rsid w:val="00846346"/>
    <w:rsid w:val="00851CDD"/>
    <w:rsid w:val="00872B56"/>
    <w:rsid w:val="008C672F"/>
    <w:rsid w:val="008F497B"/>
    <w:rsid w:val="00911F0E"/>
    <w:rsid w:val="00922528"/>
    <w:rsid w:val="00957144"/>
    <w:rsid w:val="009C3812"/>
    <w:rsid w:val="00BE4C54"/>
    <w:rsid w:val="00C1413A"/>
    <w:rsid w:val="00CD3988"/>
    <w:rsid w:val="00D47D59"/>
    <w:rsid w:val="00D64F17"/>
    <w:rsid w:val="00D66396"/>
    <w:rsid w:val="00E811A5"/>
    <w:rsid w:val="00ED43FC"/>
    <w:rsid w:val="00EF0605"/>
    <w:rsid w:val="00F442F3"/>
    <w:rsid w:val="00FB54F8"/>
    <w:rsid w:val="01732F81"/>
    <w:rsid w:val="024766C6"/>
    <w:rsid w:val="025C59F0"/>
    <w:rsid w:val="02D0324B"/>
    <w:rsid w:val="035351A6"/>
    <w:rsid w:val="035A1E7A"/>
    <w:rsid w:val="03E551EF"/>
    <w:rsid w:val="03F46F05"/>
    <w:rsid w:val="057465E0"/>
    <w:rsid w:val="06E17A82"/>
    <w:rsid w:val="080916C1"/>
    <w:rsid w:val="08652A8A"/>
    <w:rsid w:val="089450DE"/>
    <w:rsid w:val="08FF614E"/>
    <w:rsid w:val="09D12ED1"/>
    <w:rsid w:val="0C9F77D2"/>
    <w:rsid w:val="0D596A2A"/>
    <w:rsid w:val="0DD63F97"/>
    <w:rsid w:val="0E0C55EC"/>
    <w:rsid w:val="0ECB6FB8"/>
    <w:rsid w:val="0EED2BEF"/>
    <w:rsid w:val="0EFB3D9E"/>
    <w:rsid w:val="0FA7496C"/>
    <w:rsid w:val="10F63B43"/>
    <w:rsid w:val="11757CB4"/>
    <w:rsid w:val="12FF269E"/>
    <w:rsid w:val="13456B95"/>
    <w:rsid w:val="13A45CDA"/>
    <w:rsid w:val="141F490B"/>
    <w:rsid w:val="1497703F"/>
    <w:rsid w:val="15306D49"/>
    <w:rsid w:val="15D52109"/>
    <w:rsid w:val="169D4FEB"/>
    <w:rsid w:val="179D718A"/>
    <w:rsid w:val="1827364B"/>
    <w:rsid w:val="18853301"/>
    <w:rsid w:val="19056B85"/>
    <w:rsid w:val="19074A37"/>
    <w:rsid w:val="1A2F7E25"/>
    <w:rsid w:val="1B130384"/>
    <w:rsid w:val="1B186757"/>
    <w:rsid w:val="1C6A0947"/>
    <w:rsid w:val="1C6E4443"/>
    <w:rsid w:val="1D800646"/>
    <w:rsid w:val="1DBFFB40"/>
    <w:rsid w:val="1DE10A6F"/>
    <w:rsid w:val="1DE7011D"/>
    <w:rsid w:val="1E397182"/>
    <w:rsid w:val="1EBB640F"/>
    <w:rsid w:val="1FBF3AC1"/>
    <w:rsid w:val="1FFEDEFA"/>
    <w:rsid w:val="20194E4B"/>
    <w:rsid w:val="205132EC"/>
    <w:rsid w:val="20C97BF8"/>
    <w:rsid w:val="21F61A18"/>
    <w:rsid w:val="22CD4807"/>
    <w:rsid w:val="23F0547B"/>
    <w:rsid w:val="240C6A4F"/>
    <w:rsid w:val="24F734EF"/>
    <w:rsid w:val="26286F7F"/>
    <w:rsid w:val="26322B41"/>
    <w:rsid w:val="26A31D79"/>
    <w:rsid w:val="27312E80"/>
    <w:rsid w:val="27DC6CEF"/>
    <w:rsid w:val="282A62B0"/>
    <w:rsid w:val="283C124A"/>
    <w:rsid w:val="28DB2CC5"/>
    <w:rsid w:val="290F793F"/>
    <w:rsid w:val="29587F3D"/>
    <w:rsid w:val="29E96079"/>
    <w:rsid w:val="29EE186B"/>
    <w:rsid w:val="2B550F4A"/>
    <w:rsid w:val="2BA81A6F"/>
    <w:rsid w:val="2CB00572"/>
    <w:rsid w:val="2D823DBB"/>
    <w:rsid w:val="2DE2006F"/>
    <w:rsid w:val="2DFD7EED"/>
    <w:rsid w:val="2E52422E"/>
    <w:rsid w:val="2EFA73DC"/>
    <w:rsid w:val="2FB14372"/>
    <w:rsid w:val="30086947"/>
    <w:rsid w:val="3043478D"/>
    <w:rsid w:val="30F451E4"/>
    <w:rsid w:val="30F782C6"/>
    <w:rsid w:val="331F3C4B"/>
    <w:rsid w:val="33600041"/>
    <w:rsid w:val="34C26D39"/>
    <w:rsid w:val="34E51C8F"/>
    <w:rsid w:val="36A531D1"/>
    <w:rsid w:val="36BF5918"/>
    <w:rsid w:val="36F7AB4D"/>
    <w:rsid w:val="371307C8"/>
    <w:rsid w:val="37380BF9"/>
    <w:rsid w:val="373F4C05"/>
    <w:rsid w:val="3756ED28"/>
    <w:rsid w:val="37DA1BAB"/>
    <w:rsid w:val="38613818"/>
    <w:rsid w:val="39020345"/>
    <w:rsid w:val="39D34B5B"/>
    <w:rsid w:val="3A8809C5"/>
    <w:rsid w:val="3B70831C"/>
    <w:rsid w:val="3B943B1E"/>
    <w:rsid w:val="3B9FBC6A"/>
    <w:rsid w:val="3CFF402A"/>
    <w:rsid w:val="3D2E246B"/>
    <w:rsid w:val="3D893ED3"/>
    <w:rsid w:val="3D943ACA"/>
    <w:rsid w:val="3DB30B56"/>
    <w:rsid w:val="3DFA2996"/>
    <w:rsid w:val="3E610F3C"/>
    <w:rsid w:val="3F6FB8C9"/>
    <w:rsid w:val="3F9469B4"/>
    <w:rsid w:val="3FE57DC4"/>
    <w:rsid w:val="3FEB7331"/>
    <w:rsid w:val="3FEF5BA0"/>
    <w:rsid w:val="3FEFD98D"/>
    <w:rsid w:val="400E6BCE"/>
    <w:rsid w:val="401F2A7D"/>
    <w:rsid w:val="40243A7B"/>
    <w:rsid w:val="405E4A23"/>
    <w:rsid w:val="41592E4A"/>
    <w:rsid w:val="41E4493D"/>
    <w:rsid w:val="42254412"/>
    <w:rsid w:val="42551745"/>
    <w:rsid w:val="43622960"/>
    <w:rsid w:val="436A7184"/>
    <w:rsid w:val="44465FB2"/>
    <w:rsid w:val="444E7E90"/>
    <w:rsid w:val="44612CB9"/>
    <w:rsid w:val="44AE2076"/>
    <w:rsid w:val="45142552"/>
    <w:rsid w:val="45157F5A"/>
    <w:rsid w:val="461358AC"/>
    <w:rsid w:val="467B0D09"/>
    <w:rsid w:val="46B35FEE"/>
    <w:rsid w:val="47395C05"/>
    <w:rsid w:val="47853946"/>
    <w:rsid w:val="479D13FD"/>
    <w:rsid w:val="47D722B6"/>
    <w:rsid w:val="48E865CA"/>
    <w:rsid w:val="49111B13"/>
    <w:rsid w:val="4942538C"/>
    <w:rsid w:val="4A5F1D62"/>
    <w:rsid w:val="4A900632"/>
    <w:rsid w:val="4AF35003"/>
    <w:rsid w:val="4B3C3AD4"/>
    <w:rsid w:val="4BDA785C"/>
    <w:rsid w:val="4BE01780"/>
    <w:rsid w:val="4CD91A2D"/>
    <w:rsid w:val="4CDF4002"/>
    <w:rsid w:val="4D3F1F35"/>
    <w:rsid w:val="4D616F4A"/>
    <w:rsid w:val="4DEDDEB5"/>
    <w:rsid w:val="4DF22495"/>
    <w:rsid w:val="4E190F0F"/>
    <w:rsid w:val="4F7EFD40"/>
    <w:rsid w:val="4FA01743"/>
    <w:rsid w:val="4FFE1066"/>
    <w:rsid w:val="507477DF"/>
    <w:rsid w:val="51505E8C"/>
    <w:rsid w:val="517A5E80"/>
    <w:rsid w:val="51B0604C"/>
    <w:rsid w:val="51CA786A"/>
    <w:rsid w:val="51CC47B3"/>
    <w:rsid w:val="51D34FDB"/>
    <w:rsid w:val="52EFC157"/>
    <w:rsid w:val="539A3D18"/>
    <w:rsid w:val="53D32DA3"/>
    <w:rsid w:val="54314BD8"/>
    <w:rsid w:val="545F166A"/>
    <w:rsid w:val="54876EC9"/>
    <w:rsid w:val="549B0D35"/>
    <w:rsid w:val="54E473CB"/>
    <w:rsid w:val="55FC2A75"/>
    <w:rsid w:val="55FF2B99"/>
    <w:rsid w:val="56D93DDA"/>
    <w:rsid w:val="56F25834"/>
    <w:rsid w:val="570E3DC3"/>
    <w:rsid w:val="57B7097F"/>
    <w:rsid w:val="581C6125"/>
    <w:rsid w:val="581E0CAC"/>
    <w:rsid w:val="582A367D"/>
    <w:rsid w:val="587F588C"/>
    <w:rsid w:val="58A03A03"/>
    <w:rsid w:val="5A98455E"/>
    <w:rsid w:val="5BB25C25"/>
    <w:rsid w:val="5BD23251"/>
    <w:rsid w:val="5C143C60"/>
    <w:rsid w:val="5C1F6FCD"/>
    <w:rsid w:val="5C875B9D"/>
    <w:rsid w:val="5D3BB50E"/>
    <w:rsid w:val="5DB52C55"/>
    <w:rsid w:val="5DF70D17"/>
    <w:rsid w:val="5DF95BBF"/>
    <w:rsid w:val="5EFA7CCD"/>
    <w:rsid w:val="5F3F79AE"/>
    <w:rsid w:val="5F5F62A6"/>
    <w:rsid w:val="5F854368"/>
    <w:rsid w:val="5F8B20E6"/>
    <w:rsid w:val="5FBB73C7"/>
    <w:rsid w:val="5FFE7269"/>
    <w:rsid w:val="60260F1B"/>
    <w:rsid w:val="602A28A6"/>
    <w:rsid w:val="607052F6"/>
    <w:rsid w:val="6078514A"/>
    <w:rsid w:val="614A52DB"/>
    <w:rsid w:val="61A55B63"/>
    <w:rsid w:val="61EC137C"/>
    <w:rsid w:val="623C73F8"/>
    <w:rsid w:val="63B5DBF0"/>
    <w:rsid w:val="63C962D3"/>
    <w:rsid w:val="63E22C23"/>
    <w:rsid w:val="64866956"/>
    <w:rsid w:val="65873CDC"/>
    <w:rsid w:val="664718BB"/>
    <w:rsid w:val="667B5E19"/>
    <w:rsid w:val="667E5066"/>
    <w:rsid w:val="66CE7577"/>
    <w:rsid w:val="67775A24"/>
    <w:rsid w:val="67F0700C"/>
    <w:rsid w:val="67FB03B3"/>
    <w:rsid w:val="68103090"/>
    <w:rsid w:val="689D1EEA"/>
    <w:rsid w:val="69150C1A"/>
    <w:rsid w:val="69622D44"/>
    <w:rsid w:val="6AF9271F"/>
    <w:rsid w:val="6BBC6602"/>
    <w:rsid w:val="6BE50158"/>
    <w:rsid w:val="6BEFD8BF"/>
    <w:rsid w:val="6C54068A"/>
    <w:rsid w:val="6C551EB2"/>
    <w:rsid w:val="6C730315"/>
    <w:rsid w:val="6CF70F24"/>
    <w:rsid w:val="6D1F0CC7"/>
    <w:rsid w:val="6D5C10E9"/>
    <w:rsid w:val="6DF661BB"/>
    <w:rsid w:val="6DF704F8"/>
    <w:rsid w:val="6E58207A"/>
    <w:rsid w:val="6EC72E8F"/>
    <w:rsid w:val="6F3FF8BA"/>
    <w:rsid w:val="6F73D6E6"/>
    <w:rsid w:val="6FC7D760"/>
    <w:rsid w:val="6FDF5A65"/>
    <w:rsid w:val="6FE033CE"/>
    <w:rsid w:val="70B2660B"/>
    <w:rsid w:val="71D56687"/>
    <w:rsid w:val="726A11D1"/>
    <w:rsid w:val="72714456"/>
    <w:rsid w:val="72F722BC"/>
    <w:rsid w:val="738473DE"/>
    <w:rsid w:val="73A66FDD"/>
    <w:rsid w:val="74BC7A3A"/>
    <w:rsid w:val="74FD211D"/>
    <w:rsid w:val="75BF52CD"/>
    <w:rsid w:val="76253060"/>
    <w:rsid w:val="76F774AE"/>
    <w:rsid w:val="773AFF81"/>
    <w:rsid w:val="77CC0279"/>
    <w:rsid w:val="77D773B9"/>
    <w:rsid w:val="77EDCE60"/>
    <w:rsid w:val="77F7E916"/>
    <w:rsid w:val="782009DB"/>
    <w:rsid w:val="782F1FCC"/>
    <w:rsid w:val="793B6DD6"/>
    <w:rsid w:val="7995451F"/>
    <w:rsid w:val="79D81B32"/>
    <w:rsid w:val="79F46A90"/>
    <w:rsid w:val="79FEFCF9"/>
    <w:rsid w:val="79FF9767"/>
    <w:rsid w:val="7A8E563A"/>
    <w:rsid w:val="7AD578E9"/>
    <w:rsid w:val="7AD715B1"/>
    <w:rsid w:val="7AFD67B9"/>
    <w:rsid w:val="7B1458C6"/>
    <w:rsid w:val="7BBEA54C"/>
    <w:rsid w:val="7BD5C43B"/>
    <w:rsid w:val="7BD95A65"/>
    <w:rsid w:val="7BE24AB6"/>
    <w:rsid w:val="7BEF7B31"/>
    <w:rsid w:val="7BF91BCF"/>
    <w:rsid w:val="7BFFF895"/>
    <w:rsid w:val="7C4D67D9"/>
    <w:rsid w:val="7C952073"/>
    <w:rsid w:val="7CA67329"/>
    <w:rsid w:val="7CA72138"/>
    <w:rsid w:val="7CAD05B7"/>
    <w:rsid w:val="7CBD1FBB"/>
    <w:rsid w:val="7CC82315"/>
    <w:rsid w:val="7DB7DB3B"/>
    <w:rsid w:val="7DF5205F"/>
    <w:rsid w:val="7DFE8152"/>
    <w:rsid w:val="7DFF6AFE"/>
    <w:rsid w:val="7E98E14C"/>
    <w:rsid w:val="7EAF7B75"/>
    <w:rsid w:val="7EB411B4"/>
    <w:rsid w:val="7F2D2FF2"/>
    <w:rsid w:val="7F39F0E7"/>
    <w:rsid w:val="7F3F487A"/>
    <w:rsid w:val="7F472FDB"/>
    <w:rsid w:val="7F7D58EC"/>
    <w:rsid w:val="7F87DBA1"/>
    <w:rsid w:val="7F929DAD"/>
    <w:rsid w:val="7F945B34"/>
    <w:rsid w:val="7FAB2C9F"/>
    <w:rsid w:val="7FADA91F"/>
    <w:rsid w:val="7FAF540F"/>
    <w:rsid w:val="7FD91B48"/>
    <w:rsid w:val="7FDE3CDD"/>
    <w:rsid w:val="7FE557F0"/>
    <w:rsid w:val="7FFBAD2B"/>
    <w:rsid w:val="7FFFF086"/>
    <w:rsid w:val="8B6F50BD"/>
    <w:rsid w:val="8EBF8091"/>
    <w:rsid w:val="935E4A26"/>
    <w:rsid w:val="97C53644"/>
    <w:rsid w:val="99E601DE"/>
    <w:rsid w:val="9D4B5CFF"/>
    <w:rsid w:val="9DA347D1"/>
    <w:rsid w:val="9E9FBD62"/>
    <w:rsid w:val="A5C72874"/>
    <w:rsid w:val="A997E776"/>
    <w:rsid w:val="A9E3DD7D"/>
    <w:rsid w:val="AB7D4BFB"/>
    <w:rsid w:val="ABB4DD9D"/>
    <w:rsid w:val="ADBE99ED"/>
    <w:rsid w:val="AFBF613E"/>
    <w:rsid w:val="AFD76B87"/>
    <w:rsid w:val="AFDB3F5D"/>
    <w:rsid w:val="B57360DC"/>
    <w:rsid w:val="B83A63DF"/>
    <w:rsid w:val="B8F71567"/>
    <w:rsid w:val="BA7B23C6"/>
    <w:rsid w:val="BDBBB1F7"/>
    <w:rsid w:val="BDFF0417"/>
    <w:rsid w:val="BDFF07EC"/>
    <w:rsid w:val="BE6DCDC0"/>
    <w:rsid w:val="BEDDCC73"/>
    <w:rsid w:val="BEF79B3F"/>
    <w:rsid w:val="BF5FB43E"/>
    <w:rsid w:val="BFAE121A"/>
    <w:rsid w:val="BFC5F138"/>
    <w:rsid w:val="BFF57DF4"/>
    <w:rsid w:val="BFFD8A51"/>
    <w:rsid w:val="C7E5F3C6"/>
    <w:rsid w:val="CDECD1E1"/>
    <w:rsid w:val="CFF94BF7"/>
    <w:rsid w:val="D14FDC15"/>
    <w:rsid w:val="D3DC04DD"/>
    <w:rsid w:val="D77D930D"/>
    <w:rsid w:val="D7F3F532"/>
    <w:rsid w:val="D9FDBEC2"/>
    <w:rsid w:val="DB37E20A"/>
    <w:rsid w:val="DC796958"/>
    <w:rsid w:val="DDA7770A"/>
    <w:rsid w:val="DEFD597B"/>
    <w:rsid w:val="DF578771"/>
    <w:rsid w:val="DF7A82C7"/>
    <w:rsid w:val="DF7BFE95"/>
    <w:rsid w:val="DF7F5F2D"/>
    <w:rsid w:val="DFB7AD35"/>
    <w:rsid w:val="DFDB0C9B"/>
    <w:rsid w:val="DFDFA4D3"/>
    <w:rsid w:val="DFF7F697"/>
    <w:rsid w:val="DFFE8D65"/>
    <w:rsid w:val="E6DE5F79"/>
    <w:rsid w:val="E9B73752"/>
    <w:rsid w:val="EB7E662C"/>
    <w:rsid w:val="EE650BB3"/>
    <w:rsid w:val="EEBCCCFF"/>
    <w:rsid w:val="EFBA5D8C"/>
    <w:rsid w:val="EFEE2B1A"/>
    <w:rsid w:val="F2E7FFC9"/>
    <w:rsid w:val="F2FE4A06"/>
    <w:rsid w:val="F6E56D8D"/>
    <w:rsid w:val="F7D700E2"/>
    <w:rsid w:val="F7F572E4"/>
    <w:rsid w:val="F7FF8102"/>
    <w:rsid w:val="F7FF9E2A"/>
    <w:rsid w:val="F8FF5D31"/>
    <w:rsid w:val="F933BD6C"/>
    <w:rsid w:val="F9DE36C6"/>
    <w:rsid w:val="F9F5A448"/>
    <w:rsid w:val="FA3F4B37"/>
    <w:rsid w:val="FADF531C"/>
    <w:rsid w:val="FAFFDD49"/>
    <w:rsid w:val="FB551EDB"/>
    <w:rsid w:val="FBFFBDB7"/>
    <w:rsid w:val="FCBF031C"/>
    <w:rsid w:val="FCDF7496"/>
    <w:rsid w:val="FD5EF1AB"/>
    <w:rsid w:val="FD6D13E6"/>
    <w:rsid w:val="FDDD1803"/>
    <w:rsid w:val="FDDF03D0"/>
    <w:rsid w:val="FDDFCDD9"/>
    <w:rsid w:val="FDFA856F"/>
    <w:rsid w:val="FDFFC80E"/>
    <w:rsid w:val="FE734873"/>
    <w:rsid w:val="FE7FDA84"/>
    <w:rsid w:val="FEBF6149"/>
    <w:rsid w:val="FEFAD3CE"/>
    <w:rsid w:val="FF0D1D5D"/>
    <w:rsid w:val="FFAEACEF"/>
    <w:rsid w:val="FFB61E3D"/>
    <w:rsid w:val="FFBDD1EE"/>
    <w:rsid w:val="FFBFAC47"/>
    <w:rsid w:val="FFFB46A6"/>
    <w:rsid w:val="FFFBA302"/>
    <w:rsid w:val="FFFE748F"/>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5"/>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link w:val="26"/>
    <w:unhideWhenUsed/>
    <w:qFormat/>
    <w:uiPriority w:val="9"/>
    <w:pPr>
      <w:keepNext/>
      <w:keepLines/>
      <w:spacing w:before="280" w:beforeLines="0" w:beforeAutospacing="0" w:after="290" w:afterLines="0" w:afterAutospacing="0" w:line="372" w:lineRule="auto"/>
      <w:outlineLvl w:val="3"/>
    </w:pPr>
    <w:rPr>
      <w:rFonts w:ascii="DejaVu Sans" w:hAnsi="DejaVu Sans" w:eastAsia="方正黑体_GBK"/>
      <w:b/>
      <w:sz w:val="28"/>
    </w:rPr>
  </w:style>
  <w:style w:type="character" w:default="1" w:styleId="11">
    <w:name w:val="Default Paragraph Font"/>
    <w:link w:val="12"/>
    <w:unhideWhenUsed/>
    <w:qFormat/>
    <w:uiPriority w:val="1"/>
    <w:rPr>
      <w:rFonts w:ascii="Verdana" w:hAnsi="Verdana"/>
      <w:kern w:val="0"/>
      <w:sz w:val="20"/>
      <w:szCs w:val="20"/>
      <w:lang w:eastAsia="en-US"/>
    </w:rPr>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5">
    <w:name w:val="Body Text"/>
    <w:basedOn w:val="1"/>
    <w:unhideWhenUsed/>
    <w:qFormat/>
    <w:uiPriority w:val="0"/>
    <w:pPr>
      <w:jc w:val="center"/>
    </w:pPr>
    <w:rPr>
      <w:b/>
      <w:bCs/>
      <w:sz w:val="36"/>
    </w:rPr>
  </w:style>
  <w:style w:type="paragraph" w:styleId="6">
    <w:name w:val="Date"/>
    <w:basedOn w:val="1"/>
    <w:next w:val="1"/>
    <w:link w:val="23"/>
    <w:unhideWhenUsed/>
    <w:qFormat/>
    <w:uiPriority w:val="0"/>
    <w:pPr>
      <w:ind w:left="100" w:leftChars="2500"/>
    </w:pPr>
  </w:style>
  <w:style w:type="paragraph" w:styleId="7">
    <w:name w:val="Balloon Text"/>
    <w:basedOn w:val="1"/>
    <w:link w:val="22"/>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customStyle="1" w:styleId="12">
    <w:name w:val="Char"/>
    <w:basedOn w:val="1"/>
    <w:link w:val="11"/>
    <w:qFormat/>
    <w:uiPriority w:val="0"/>
    <w:pPr>
      <w:widowControl/>
      <w:spacing w:after="160" w:line="240" w:lineRule="exact"/>
      <w:jc w:val="left"/>
    </w:pPr>
    <w:rPr>
      <w:rFonts w:ascii="Verdana" w:hAnsi="Verdana"/>
      <w:kern w:val="0"/>
      <w:sz w:val="20"/>
      <w:szCs w:val="20"/>
      <w:lang w:eastAsia="en-US"/>
    </w:rPr>
  </w:style>
  <w:style w:type="character" w:styleId="13">
    <w:name w:val="Strong"/>
    <w:basedOn w:val="11"/>
    <w:qFormat/>
    <w:uiPriority w:val="22"/>
    <w:rPr>
      <w:b/>
    </w:rPr>
  </w:style>
  <w:style w:type="character" w:styleId="14">
    <w:name w:val="page number"/>
    <w:basedOn w:val="11"/>
    <w:qFormat/>
    <w:uiPriority w:val="0"/>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
    <w:name w:val="p0"/>
    <w:basedOn w:val="1"/>
    <w:link w:val="20"/>
    <w:qFormat/>
    <w:uiPriority w:val="0"/>
    <w:pPr>
      <w:widowControl/>
    </w:pPr>
    <w:rPr>
      <w:kern w:val="0"/>
      <w:szCs w:val="21"/>
    </w:rPr>
  </w:style>
  <w:style w:type="character" w:customStyle="1" w:styleId="19">
    <w:name w:val="页脚 字符"/>
    <w:link w:val="8"/>
    <w:qFormat/>
    <w:uiPriority w:val="99"/>
    <w:rPr>
      <w:rFonts w:ascii="Times New Roman" w:hAnsi="Times New Roman" w:eastAsia="宋体" w:cs="Times New Roman"/>
      <w:sz w:val="18"/>
      <w:szCs w:val="18"/>
    </w:rPr>
  </w:style>
  <w:style w:type="character" w:customStyle="1" w:styleId="20">
    <w:name w:val="p0 Char"/>
    <w:link w:val="18"/>
    <w:qFormat/>
    <w:uiPriority w:val="0"/>
    <w:rPr>
      <w:rFonts w:ascii="Times New Roman" w:hAnsi="Times New Roman" w:eastAsia="宋体" w:cs="Times New Roman"/>
      <w:kern w:val="0"/>
      <w:szCs w:val="21"/>
    </w:rPr>
  </w:style>
  <w:style w:type="character" w:customStyle="1" w:styleId="21">
    <w:name w:val="页眉 字符"/>
    <w:link w:val="9"/>
    <w:qFormat/>
    <w:uiPriority w:val="99"/>
    <w:rPr>
      <w:rFonts w:ascii="Times New Roman" w:hAnsi="Times New Roman" w:eastAsia="宋体" w:cs="Times New Roman"/>
      <w:sz w:val="18"/>
      <w:szCs w:val="18"/>
    </w:rPr>
  </w:style>
  <w:style w:type="character" w:customStyle="1" w:styleId="22">
    <w:name w:val="批注框文本 字符"/>
    <w:link w:val="7"/>
    <w:semiHidden/>
    <w:qFormat/>
    <w:uiPriority w:val="99"/>
    <w:rPr>
      <w:rFonts w:ascii="Times New Roman" w:hAnsi="Times New Roman" w:eastAsia="宋体" w:cs="Times New Roman"/>
      <w:sz w:val="18"/>
      <w:szCs w:val="18"/>
    </w:rPr>
  </w:style>
  <w:style w:type="character" w:customStyle="1" w:styleId="23">
    <w:name w:val="日期 字符"/>
    <w:basedOn w:val="11"/>
    <w:link w:val="6"/>
    <w:semiHidden/>
    <w:qFormat/>
    <w:uiPriority w:val="0"/>
    <w:rPr>
      <w:kern w:val="2"/>
      <w:sz w:val="21"/>
      <w:szCs w:val="24"/>
    </w:rPr>
  </w:style>
  <w:style w:type="character" w:customStyle="1" w:styleId="24">
    <w:name w:val="font51"/>
    <w:basedOn w:val="11"/>
    <w:qFormat/>
    <w:uiPriority w:val="0"/>
    <w:rPr>
      <w:rFonts w:hint="eastAsia" w:ascii="仿宋" w:hAnsi="仿宋" w:eastAsia="仿宋" w:cs="仿宋"/>
      <w:color w:val="auto"/>
      <w:sz w:val="24"/>
      <w:szCs w:val="24"/>
      <w:u w:val="none"/>
    </w:rPr>
  </w:style>
  <w:style w:type="character" w:customStyle="1" w:styleId="25">
    <w:name w:val="标题 2 Char"/>
    <w:link w:val="3"/>
    <w:qFormat/>
    <w:uiPriority w:val="0"/>
    <w:rPr>
      <w:rFonts w:ascii="Arial" w:hAnsi="Arial" w:eastAsia="黑体"/>
      <w:b/>
      <w:sz w:val="32"/>
    </w:rPr>
  </w:style>
  <w:style w:type="character" w:customStyle="1" w:styleId="26">
    <w:name w:val="标题 4 Char"/>
    <w:link w:val="4"/>
    <w:qFormat/>
    <w:uiPriority w:val="0"/>
    <w:rPr>
      <w:rFonts w:ascii="DejaVu Sans" w:hAnsi="DejaVu Sans" w:eastAsia="方正黑体_GBK"/>
      <w:b/>
      <w:sz w:val="28"/>
    </w:rPr>
  </w:style>
  <w:style w:type="character" w:customStyle="1" w:styleId="27">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28">
    <w:name w:val="Heading2"/>
    <w:basedOn w:val="1"/>
    <w:next w:val="1"/>
    <w:qFormat/>
    <w:uiPriority w:val="0"/>
    <w:pPr>
      <w:ind w:firstLine="640"/>
      <w:jc w:val="both"/>
      <w:textAlignment w:val="baseline"/>
    </w:pPr>
    <w:rPr>
      <w:rFonts w:ascii="黑体" w:eastAsia="黑体"/>
      <w:kern w:val="0"/>
      <w:sz w:val="32"/>
      <w:szCs w:val="32"/>
      <w:lang w:val="en-US" w:eastAsia="zh-CN"/>
    </w:rPr>
  </w:style>
  <w:style w:type="character" w:customStyle="1" w:styleId="29">
    <w:name w:val="font0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67</Words>
  <Characters>386</Characters>
  <Lines>3</Lines>
  <Paragraphs>1</Paragraphs>
  <TotalTime>0</TotalTime>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2018-02-05T16:20:00Z</dcterms:created>
  <dc:creator>fyr</dc:creator>
  <cp:lastModifiedBy>Administrator</cp:lastModifiedBy>
  <cp:lastPrinted>2023-01-05T23:38:00Z</cp:lastPrinted>
  <dcterms:modified xsi:type="dcterms:W3CDTF">2023-01-17T01:07:45Z</dcterms:modified>
  <dc:title>内民委发〔2017〕99号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